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4183B" w14:textId="55E55384" w:rsidR="005A76B5" w:rsidRPr="00A02F7E" w:rsidRDefault="005A76B5" w:rsidP="00DA1517">
      <w:pPr>
        <w:tabs>
          <w:tab w:val="left" w:pos="4410"/>
        </w:tabs>
        <w:spacing w:line="360" w:lineRule="auto"/>
        <w:jc w:val="center"/>
        <w:rPr>
          <w:rFonts w:ascii="Aptos" w:hAnsi="Aptos"/>
          <w:b/>
          <w:sz w:val="22"/>
          <w:szCs w:val="22"/>
        </w:rPr>
      </w:pPr>
      <w:bookmarkStart w:id="0" w:name="_Hlk517686828"/>
      <w:bookmarkStart w:id="1" w:name="_Hlk161856079"/>
      <w:bookmarkStart w:id="2" w:name="_Hlk161856070"/>
      <w:r w:rsidRPr="00A02F7E">
        <w:rPr>
          <w:rFonts w:ascii="Aptos" w:hAnsi="Aptos"/>
          <w:b/>
          <w:sz w:val="22"/>
          <w:szCs w:val="22"/>
        </w:rPr>
        <w:t>PERJANJIAN KERJA</w:t>
      </w:r>
      <w:r w:rsidR="00A02F7E" w:rsidRPr="00A02F7E">
        <w:rPr>
          <w:rFonts w:ascii="Aptos" w:hAnsi="Aptos"/>
          <w:b/>
          <w:sz w:val="22"/>
          <w:szCs w:val="22"/>
        </w:rPr>
        <w:t xml:space="preserve"> </w:t>
      </w:r>
      <w:r w:rsidRPr="00A02F7E">
        <w:rPr>
          <w:rFonts w:ascii="Aptos" w:hAnsi="Aptos"/>
          <w:b/>
          <w:sz w:val="22"/>
          <w:szCs w:val="22"/>
        </w:rPr>
        <w:t>SAMA</w:t>
      </w:r>
    </w:p>
    <w:p w14:paraId="64427961" w14:textId="77777777" w:rsidR="005A76B5" w:rsidRPr="00A02F7E" w:rsidRDefault="005A76B5" w:rsidP="00DA1517">
      <w:pPr>
        <w:tabs>
          <w:tab w:val="left" w:pos="4410"/>
        </w:tabs>
        <w:spacing w:line="360" w:lineRule="auto"/>
        <w:jc w:val="center"/>
        <w:rPr>
          <w:rFonts w:ascii="Aptos" w:hAnsi="Aptos"/>
          <w:b/>
          <w:sz w:val="22"/>
          <w:szCs w:val="22"/>
        </w:rPr>
      </w:pPr>
      <w:r w:rsidRPr="00A02F7E">
        <w:rPr>
          <w:rFonts w:ascii="Aptos" w:hAnsi="Aptos"/>
          <w:b/>
          <w:sz w:val="22"/>
          <w:szCs w:val="22"/>
        </w:rPr>
        <w:t>PEMBELIAN PRODUK PULSA DAN DIGITAL</w:t>
      </w:r>
    </w:p>
    <w:p w14:paraId="6537784B" w14:textId="77777777" w:rsidR="005A76B5" w:rsidRPr="00A02F7E" w:rsidRDefault="005A76B5" w:rsidP="00DA1517">
      <w:pPr>
        <w:tabs>
          <w:tab w:val="left" w:pos="4410"/>
        </w:tabs>
        <w:spacing w:line="360" w:lineRule="auto"/>
        <w:jc w:val="center"/>
        <w:rPr>
          <w:rFonts w:ascii="Aptos" w:hAnsi="Aptos"/>
          <w:b/>
          <w:sz w:val="22"/>
          <w:szCs w:val="22"/>
        </w:rPr>
      </w:pPr>
      <w:r w:rsidRPr="00A02F7E">
        <w:rPr>
          <w:rFonts w:ascii="Aptos" w:hAnsi="Aptos"/>
          <w:b/>
          <w:sz w:val="22"/>
          <w:szCs w:val="22"/>
        </w:rPr>
        <w:t>ANTARA</w:t>
      </w:r>
    </w:p>
    <w:p w14:paraId="1C0ED154" w14:textId="7C3F5AF1" w:rsidR="005A76B5" w:rsidRPr="00A02F7E" w:rsidRDefault="00C4292D" w:rsidP="00DA1517">
      <w:pPr>
        <w:tabs>
          <w:tab w:val="left" w:pos="4410"/>
        </w:tabs>
        <w:spacing w:line="360" w:lineRule="auto"/>
        <w:jc w:val="center"/>
        <w:rPr>
          <w:rFonts w:ascii="Aptos" w:hAnsi="Aptos"/>
          <w:b/>
          <w:sz w:val="22"/>
          <w:szCs w:val="22"/>
        </w:rPr>
      </w:pPr>
      <w:r w:rsidRPr="00A02F7E">
        <w:rPr>
          <w:rFonts w:ascii="Aptos" w:hAnsi="Aptos"/>
          <w:b/>
          <w:sz w:val="22"/>
          <w:szCs w:val="22"/>
        </w:rPr>
        <w:t>PT NISKALA GEMA SEMESTA</w:t>
      </w:r>
    </w:p>
    <w:p w14:paraId="7F81558F" w14:textId="77777777" w:rsidR="005A76B5" w:rsidRPr="00A02F7E" w:rsidRDefault="005A76B5" w:rsidP="00DA1517">
      <w:pPr>
        <w:tabs>
          <w:tab w:val="left" w:pos="4410"/>
        </w:tabs>
        <w:spacing w:line="360" w:lineRule="auto"/>
        <w:jc w:val="center"/>
        <w:rPr>
          <w:rFonts w:ascii="Aptos" w:hAnsi="Aptos"/>
          <w:b/>
          <w:sz w:val="22"/>
          <w:szCs w:val="22"/>
        </w:rPr>
      </w:pPr>
      <w:r w:rsidRPr="00A02F7E">
        <w:rPr>
          <w:rFonts w:ascii="Aptos" w:hAnsi="Aptos"/>
          <w:b/>
          <w:sz w:val="22"/>
          <w:szCs w:val="22"/>
        </w:rPr>
        <w:t>DENGAN</w:t>
      </w:r>
    </w:p>
    <w:p w14:paraId="789E0AE6" w14:textId="07C1FF6C" w:rsidR="00A02F7E" w:rsidRPr="00A02F7E" w:rsidRDefault="004F676D" w:rsidP="00A02F7E">
      <w:pPr>
        <w:tabs>
          <w:tab w:val="left" w:pos="4410"/>
        </w:tabs>
        <w:spacing w:line="360" w:lineRule="auto"/>
        <w:jc w:val="center"/>
        <w:rPr>
          <w:rFonts w:ascii="Aptos" w:hAnsi="Aptos"/>
          <w:b/>
          <w:sz w:val="22"/>
          <w:szCs w:val="22"/>
        </w:rPr>
      </w:pPr>
      <w:r w:rsidRPr="00A02F7E">
        <w:rPr>
          <w:rFonts w:ascii="Aptos" w:hAnsi="Aptos"/>
          <w:b/>
          <w:sz w:val="22"/>
          <w:szCs w:val="22"/>
        </w:rPr>
        <w:t>PT………………………………….</w:t>
      </w:r>
    </w:p>
    <w:p w14:paraId="567DD95F" w14:textId="62151B54" w:rsidR="00A02F7E" w:rsidRPr="00A02F7E" w:rsidRDefault="004F676D" w:rsidP="00A02F7E">
      <w:pPr>
        <w:tabs>
          <w:tab w:val="left" w:pos="4410"/>
        </w:tabs>
        <w:spacing w:before="240" w:line="360" w:lineRule="auto"/>
        <w:ind w:left="1843"/>
        <w:rPr>
          <w:rFonts w:ascii="Aptos" w:hAnsi="Aptos"/>
          <w:b/>
          <w:sz w:val="22"/>
          <w:szCs w:val="22"/>
        </w:rPr>
      </w:pPr>
      <w:r w:rsidRPr="00A02F7E">
        <w:rPr>
          <w:rFonts w:ascii="Aptos" w:hAnsi="Aptos"/>
          <w:noProof/>
          <w:sz w:val="22"/>
          <w:szCs w:val="22"/>
          <w:lang w:val="sv-SE"/>
        </w:rPr>
        <mc:AlternateContent>
          <mc:Choice Requires="wps">
            <w:drawing>
              <wp:anchor distT="0" distB="0" distL="114300" distR="114300" simplePos="0" relativeHeight="251662336" behindDoc="0" locked="0" layoutInCell="1" allowOverlap="1" wp14:anchorId="607A9C9D" wp14:editId="5AD71D95">
                <wp:simplePos x="0" y="0"/>
                <wp:positionH relativeFrom="column">
                  <wp:posOffset>0</wp:posOffset>
                </wp:positionH>
                <wp:positionV relativeFrom="paragraph">
                  <wp:posOffset>-635</wp:posOffset>
                </wp:positionV>
                <wp:extent cx="5735016" cy="0"/>
                <wp:effectExtent l="0" t="0" r="0" b="0"/>
                <wp:wrapNone/>
                <wp:docPr id="1508198282" name="Straight Connector 2"/>
                <wp:cNvGraphicFramePr/>
                <a:graphic xmlns:a="http://schemas.openxmlformats.org/drawingml/2006/main">
                  <a:graphicData uri="http://schemas.microsoft.com/office/word/2010/wordprocessingShape">
                    <wps:wsp>
                      <wps:cNvCnPr/>
                      <wps:spPr>
                        <a:xfrm>
                          <a:off x="0" y="0"/>
                          <a:ext cx="573501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4413C583" id="Straight Connector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51.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" strokecolor="black [3200]" strokeweight="1.5pt">
                <v:stroke joinstyle="miter"/>
              </v:line>
            </w:pict>
          </mc:Fallback>
        </mc:AlternateContent>
      </w:r>
      <w:bookmarkEnd w:id="1"/>
      <w:bookmarkEnd w:id="2"/>
      <w:r w:rsidR="00A02F7E" w:rsidRPr="00A02F7E">
        <w:rPr>
          <w:rFonts w:ascii="Aptos" w:hAnsi="Aptos"/>
          <w:b/>
          <w:sz w:val="22"/>
          <w:szCs w:val="22"/>
        </w:rPr>
        <w:t>NO. PIHAK PERTAMA</w:t>
      </w:r>
      <w:r w:rsidR="00A02F7E" w:rsidRPr="00A02F7E">
        <w:rPr>
          <w:rFonts w:ascii="Aptos" w:hAnsi="Aptos"/>
          <w:b/>
          <w:sz w:val="22"/>
          <w:szCs w:val="22"/>
        </w:rPr>
        <w:tab/>
        <w:t>:</w:t>
      </w:r>
      <w:bookmarkStart w:id="3" w:name="_Hlk161856337"/>
    </w:p>
    <w:p w14:paraId="3A99CB09" w14:textId="13AA4FBF" w:rsidR="00A02F7E" w:rsidRPr="00A02F7E" w:rsidRDefault="00A02F7E" w:rsidP="00A02F7E">
      <w:pPr>
        <w:tabs>
          <w:tab w:val="left" w:pos="4111"/>
          <w:tab w:val="left" w:pos="4410"/>
        </w:tabs>
        <w:spacing w:line="360" w:lineRule="auto"/>
        <w:ind w:left="1843"/>
        <w:rPr>
          <w:rFonts w:ascii="Aptos" w:hAnsi="Aptos"/>
          <w:b/>
          <w:sz w:val="22"/>
          <w:szCs w:val="22"/>
        </w:rPr>
      </w:pPr>
      <w:r w:rsidRPr="00A02F7E">
        <w:rPr>
          <w:rFonts w:ascii="Aptos" w:hAnsi="Aptos"/>
          <w:b/>
          <w:sz w:val="22"/>
          <w:szCs w:val="22"/>
        </w:rPr>
        <w:t>NO. PIHAK KEDUA</w:t>
      </w:r>
      <w:r w:rsidRPr="00A02F7E">
        <w:rPr>
          <w:rFonts w:ascii="Aptos" w:hAnsi="Aptos"/>
          <w:b/>
          <w:sz w:val="22"/>
          <w:szCs w:val="22"/>
        </w:rPr>
        <w:tab/>
      </w:r>
      <w:r w:rsidRPr="00A02F7E">
        <w:rPr>
          <w:rFonts w:ascii="Aptos" w:hAnsi="Aptos"/>
          <w:b/>
          <w:sz w:val="22"/>
          <w:szCs w:val="22"/>
        </w:rPr>
        <w:tab/>
      </w:r>
      <w:r w:rsidRPr="00A02F7E">
        <w:rPr>
          <w:rFonts w:ascii="Aptos" w:hAnsi="Aptos"/>
          <w:b/>
          <w:sz w:val="22"/>
          <w:szCs w:val="22"/>
        </w:rPr>
        <w:t>:</w:t>
      </w:r>
      <w:r w:rsidRPr="00A02F7E">
        <w:rPr>
          <w:rFonts w:ascii="Aptos" w:hAnsi="Aptos"/>
          <w:b/>
          <w:sz w:val="22"/>
          <w:szCs w:val="22"/>
        </w:rPr>
        <w:tab/>
        <w:t xml:space="preserve"> </w:t>
      </w:r>
      <w:bookmarkEnd w:id="3"/>
    </w:p>
    <w:p w14:paraId="49EB3EA4" w14:textId="4D9DD24E" w:rsidR="00A02F7E" w:rsidRPr="00A02F7E" w:rsidRDefault="00A02F7E" w:rsidP="00A02F7E">
      <w:pPr>
        <w:tabs>
          <w:tab w:val="left" w:pos="4111"/>
        </w:tabs>
        <w:spacing w:line="360" w:lineRule="auto"/>
        <w:ind w:left="1843"/>
        <w:rPr>
          <w:rFonts w:ascii="Aptos" w:hAnsi="Aptos"/>
          <w:b/>
          <w:sz w:val="22"/>
          <w:szCs w:val="22"/>
        </w:rPr>
      </w:pPr>
      <w:r w:rsidRPr="00A02F7E">
        <w:rPr>
          <w:rFonts w:ascii="Aptos" w:hAnsi="Aptos"/>
          <w:noProof/>
          <w:sz w:val="22"/>
          <w:szCs w:val="22"/>
          <w:lang w:val="sv-SE"/>
        </w:rPr>
        <mc:AlternateContent>
          <mc:Choice Requires="wps">
            <w:drawing>
              <wp:anchor distT="0" distB="0" distL="114300" distR="114300" simplePos="0" relativeHeight="251664384" behindDoc="0" locked="0" layoutInCell="1" allowOverlap="1" wp14:anchorId="4CD10691" wp14:editId="09F5CB83">
                <wp:simplePos x="0" y="0"/>
                <wp:positionH relativeFrom="column">
                  <wp:posOffset>0</wp:posOffset>
                </wp:positionH>
                <wp:positionV relativeFrom="paragraph">
                  <wp:posOffset>0</wp:posOffset>
                </wp:positionV>
                <wp:extent cx="5735016" cy="0"/>
                <wp:effectExtent l="0" t="0" r="0" b="0"/>
                <wp:wrapNone/>
                <wp:docPr id="108066240" name="Straight Connector 2"/>
                <wp:cNvGraphicFramePr/>
                <a:graphic xmlns:a="http://schemas.openxmlformats.org/drawingml/2006/main">
                  <a:graphicData uri="http://schemas.microsoft.com/office/word/2010/wordprocessingShape">
                    <wps:wsp>
                      <wps:cNvCnPr/>
                      <wps:spPr>
                        <a:xfrm>
                          <a:off x="0" y="0"/>
                          <a:ext cx="573501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4BB6DACA" id="Straight Connector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51.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" strokecolor="black [3200]" strokeweight="1.5pt">
                <v:stroke joinstyle="miter"/>
              </v:line>
            </w:pict>
          </mc:Fallback>
        </mc:AlternateContent>
      </w:r>
    </w:p>
    <w:p w14:paraId="127B7565" w14:textId="41FF1E13" w:rsidR="00301512" w:rsidRPr="00A02F7E" w:rsidRDefault="00CC46CA" w:rsidP="00DA1517">
      <w:pPr>
        <w:pStyle w:val="BodyText3"/>
        <w:tabs>
          <w:tab w:val="clear" w:pos="540"/>
        </w:tabs>
        <w:spacing w:line="360" w:lineRule="auto"/>
        <w:rPr>
          <w:rFonts w:ascii="Aptos" w:hAnsi="Aptos"/>
          <w:sz w:val="22"/>
          <w:szCs w:val="22"/>
          <w:lang w:val="sv-SE"/>
        </w:rPr>
      </w:pPr>
      <w:bookmarkStart w:id="4" w:name="_Hlk161856488"/>
      <w:r w:rsidRPr="00A02F7E">
        <w:rPr>
          <w:rFonts w:ascii="Aptos" w:hAnsi="Aptos"/>
          <w:sz w:val="22"/>
          <w:szCs w:val="22"/>
          <w:lang w:val="sv-SE"/>
        </w:rPr>
        <w:t xml:space="preserve">Pada hari ini </w:t>
      </w:r>
      <w:r w:rsidR="00687BF0" w:rsidRPr="00A02F7E">
        <w:rPr>
          <w:rFonts w:ascii="Aptos" w:hAnsi="Aptos"/>
          <w:b/>
          <w:bCs/>
          <w:sz w:val="22"/>
          <w:szCs w:val="22"/>
          <w:highlight w:val="yellow"/>
          <w:lang w:val="sv-SE"/>
        </w:rPr>
        <w:t>...</w:t>
      </w:r>
      <w:r w:rsidRPr="00A02F7E">
        <w:rPr>
          <w:rFonts w:ascii="Aptos" w:hAnsi="Aptos"/>
          <w:sz w:val="22"/>
          <w:szCs w:val="22"/>
          <w:lang w:val="sv-SE"/>
        </w:rPr>
        <w:t xml:space="preserve">, tanggal </w:t>
      </w:r>
      <w:r w:rsidR="00687BF0" w:rsidRPr="00A02F7E">
        <w:rPr>
          <w:rFonts w:ascii="Aptos" w:hAnsi="Aptos"/>
          <w:b/>
          <w:bCs/>
          <w:sz w:val="22"/>
          <w:szCs w:val="22"/>
          <w:highlight w:val="yellow"/>
          <w:lang w:val="sv-SE"/>
        </w:rPr>
        <w:t>...</w:t>
      </w:r>
      <w:r w:rsidRPr="00A02F7E">
        <w:rPr>
          <w:rFonts w:ascii="Aptos" w:hAnsi="Aptos"/>
          <w:sz w:val="22"/>
          <w:szCs w:val="22"/>
          <w:lang w:val="sv-SE"/>
        </w:rPr>
        <w:t xml:space="preserve">, bulan </w:t>
      </w:r>
      <w:r w:rsidR="00687BF0" w:rsidRPr="00A02F7E">
        <w:rPr>
          <w:rFonts w:ascii="Aptos" w:hAnsi="Aptos"/>
          <w:b/>
          <w:bCs/>
          <w:sz w:val="22"/>
          <w:szCs w:val="22"/>
          <w:highlight w:val="yellow"/>
          <w:lang w:val="sv-SE"/>
        </w:rPr>
        <w:t>.......</w:t>
      </w:r>
      <w:r w:rsidRPr="00A02F7E">
        <w:rPr>
          <w:rFonts w:ascii="Aptos" w:hAnsi="Aptos"/>
          <w:sz w:val="22"/>
          <w:szCs w:val="22"/>
          <w:lang w:val="sv-SE"/>
        </w:rPr>
        <w:t xml:space="preserve">, tahun </w:t>
      </w:r>
      <w:r w:rsidR="00687BF0" w:rsidRPr="00A02F7E">
        <w:rPr>
          <w:rFonts w:ascii="Aptos" w:hAnsi="Aptos"/>
          <w:b/>
          <w:bCs/>
          <w:sz w:val="22"/>
          <w:szCs w:val="22"/>
          <w:highlight w:val="yellow"/>
          <w:lang w:val="sv-SE"/>
        </w:rPr>
        <w:t>.....</w:t>
      </w:r>
      <w:r w:rsidRPr="00A02F7E">
        <w:rPr>
          <w:rFonts w:ascii="Aptos" w:hAnsi="Aptos"/>
          <w:b/>
          <w:bCs/>
          <w:sz w:val="22"/>
          <w:szCs w:val="22"/>
          <w:lang w:val="sv-SE"/>
        </w:rPr>
        <w:t xml:space="preserve"> (</w:t>
      </w:r>
      <w:r w:rsidR="00687BF0" w:rsidRPr="00A02F7E">
        <w:rPr>
          <w:rFonts w:ascii="Aptos" w:hAnsi="Aptos"/>
          <w:b/>
          <w:bCs/>
          <w:sz w:val="22"/>
          <w:szCs w:val="22"/>
          <w:highlight w:val="yellow"/>
          <w:lang w:val="sv-SE"/>
        </w:rPr>
        <w:t>...-....-......</w:t>
      </w:r>
      <w:r w:rsidRPr="00A02F7E">
        <w:rPr>
          <w:rFonts w:ascii="Aptos" w:hAnsi="Aptos"/>
          <w:b/>
          <w:bCs/>
          <w:sz w:val="22"/>
          <w:szCs w:val="22"/>
          <w:lang w:val="sv-SE"/>
        </w:rPr>
        <w:t>)</w:t>
      </w:r>
      <w:r w:rsidRPr="00A02F7E">
        <w:rPr>
          <w:rFonts w:ascii="Aptos" w:hAnsi="Aptos"/>
          <w:sz w:val="22"/>
          <w:szCs w:val="22"/>
          <w:lang w:val="sv-SE"/>
        </w:rPr>
        <w:t xml:space="preserve">, telah dibuat dan ditandatangani Perjanjian Kerjasama, oleh dan antara </w:t>
      </w:r>
      <w:r w:rsidR="007A2010" w:rsidRPr="00A02F7E">
        <w:rPr>
          <w:rFonts w:ascii="Aptos" w:hAnsi="Aptos"/>
          <w:sz w:val="22"/>
          <w:szCs w:val="22"/>
          <w:lang w:val="sv-SE"/>
        </w:rPr>
        <w:t>:</w:t>
      </w:r>
    </w:p>
    <w:p w14:paraId="1E165670" w14:textId="7C24CB89" w:rsidR="008E704B" w:rsidRPr="00A02F7E" w:rsidRDefault="006E163B" w:rsidP="00DA1517">
      <w:pPr>
        <w:numPr>
          <w:ilvl w:val="0"/>
          <w:numId w:val="2"/>
        </w:numPr>
        <w:spacing w:line="360" w:lineRule="auto"/>
        <w:ind w:left="270" w:hanging="180"/>
        <w:jc w:val="both"/>
        <w:rPr>
          <w:rFonts w:ascii="Aptos" w:hAnsi="Aptos"/>
          <w:sz w:val="22"/>
          <w:szCs w:val="22"/>
          <w:lang w:val="sv-SE"/>
        </w:rPr>
      </w:pPr>
      <w:r w:rsidRPr="00A02F7E">
        <w:rPr>
          <w:rFonts w:ascii="Aptos" w:hAnsi="Aptos"/>
          <w:b/>
          <w:color w:val="000000" w:themeColor="text1"/>
          <w:sz w:val="22"/>
          <w:szCs w:val="22"/>
        </w:rPr>
        <w:t xml:space="preserve">PT NISKALA GEMA SEMESTA </w:t>
      </w:r>
      <w:r w:rsidR="00AD2799" w:rsidRPr="00A02F7E">
        <w:rPr>
          <w:rFonts w:ascii="Aptos" w:hAnsi="Aptos"/>
          <w:bCs/>
          <w:sz w:val="22"/>
          <w:szCs w:val="22"/>
          <w:lang w:val="sv-SE"/>
        </w:rPr>
        <w:t xml:space="preserve">suatu </w:t>
      </w:r>
      <w:r w:rsidR="00BF0811" w:rsidRPr="00A02F7E">
        <w:rPr>
          <w:rFonts w:ascii="Aptos" w:hAnsi="Aptos"/>
          <w:bCs/>
          <w:sz w:val="22"/>
          <w:szCs w:val="22"/>
          <w:lang w:val="sv-SE"/>
        </w:rPr>
        <w:t xml:space="preserve">Perseroan Terbatas </w:t>
      </w:r>
      <w:r w:rsidR="00AD2799" w:rsidRPr="00A02F7E">
        <w:rPr>
          <w:rFonts w:ascii="Aptos" w:hAnsi="Aptos"/>
          <w:bCs/>
          <w:sz w:val="22"/>
          <w:szCs w:val="22"/>
          <w:lang w:val="sv-SE"/>
        </w:rPr>
        <w:t xml:space="preserve">yang didirikan berdasarkan hukum Negara Republik Indonesia, berkedudukan </w:t>
      </w:r>
      <w:r w:rsidR="00A9073D" w:rsidRPr="00A02F7E">
        <w:rPr>
          <w:rFonts w:ascii="Aptos" w:hAnsi="Aptos"/>
          <w:bCs/>
          <w:sz w:val="22"/>
          <w:szCs w:val="22"/>
          <w:lang w:val="sv-SE"/>
        </w:rPr>
        <w:t xml:space="preserve">di The Prominence Office Tower Level 28 Unit C, Jalan Jalur Sutera Barat Nomor 15, Desa/Kelurahan Panunggangan Timur, Kec. Pinang, Kota Tangerang, Provinsi Banten </w:t>
      </w:r>
      <w:r w:rsidR="00AD2799" w:rsidRPr="00A02F7E">
        <w:rPr>
          <w:rFonts w:ascii="Aptos" w:hAnsi="Aptos"/>
          <w:bCs/>
          <w:sz w:val="22"/>
          <w:szCs w:val="22"/>
          <w:lang w:val="sv-SE"/>
        </w:rPr>
        <w:t>dalam hal ini diwakili oleh</w:t>
      </w:r>
      <w:r w:rsidR="00B84683" w:rsidRPr="00A02F7E">
        <w:rPr>
          <w:rFonts w:ascii="Aptos" w:hAnsi="Aptos"/>
          <w:bCs/>
          <w:sz w:val="22"/>
          <w:szCs w:val="22"/>
          <w:lang w:val="sv-SE"/>
        </w:rPr>
        <w:t xml:space="preserve"> </w:t>
      </w:r>
      <w:r w:rsidR="00B84683" w:rsidRPr="00A02F7E">
        <w:rPr>
          <w:rFonts w:ascii="Aptos" w:hAnsi="Aptos"/>
          <w:b/>
          <w:sz w:val="22"/>
          <w:szCs w:val="22"/>
          <w:lang w:val="sv-SE"/>
        </w:rPr>
        <w:t>Vidya Aqilah Putri</w:t>
      </w:r>
      <w:r w:rsidR="00486AE7" w:rsidRPr="00A02F7E">
        <w:rPr>
          <w:rFonts w:ascii="Aptos" w:hAnsi="Aptos"/>
          <w:bCs/>
          <w:sz w:val="22"/>
          <w:szCs w:val="22"/>
          <w:lang w:val="sv-SE"/>
        </w:rPr>
        <w:t>, Y</w:t>
      </w:r>
      <w:r w:rsidR="00AD2799" w:rsidRPr="00A02F7E">
        <w:rPr>
          <w:rFonts w:ascii="Aptos" w:hAnsi="Aptos"/>
          <w:bCs/>
          <w:sz w:val="22"/>
          <w:szCs w:val="22"/>
          <w:lang w:val="sv-SE"/>
        </w:rPr>
        <w:t xml:space="preserve">ang bertindak dalam kedudukannya selaku </w:t>
      </w:r>
      <w:r w:rsidR="00486AE7" w:rsidRPr="00A02F7E">
        <w:rPr>
          <w:rFonts w:ascii="Aptos" w:hAnsi="Aptos"/>
          <w:bCs/>
          <w:sz w:val="22"/>
          <w:szCs w:val="22"/>
          <w:lang w:val="sv-SE"/>
        </w:rPr>
        <w:t>Direktur</w:t>
      </w:r>
      <w:r w:rsidR="00AD2799" w:rsidRPr="00A02F7E">
        <w:rPr>
          <w:rFonts w:ascii="Aptos" w:hAnsi="Aptos"/>
          <w:bCs/>
          <w:sz w:val="22"/>
          <w:szCs w:val="22"/>
          <w:lang w:val="sv-SE"/>
        </w:rPr>
        <w:t>, dari dan demikian bertindak untuk dan atas nama</w:t>
      </w:r>
      <w:r w:rsidR="00B84683" w:rsidRPr="00A02F7E">
        <w:rPr>
          <w:rFonts w:ascii="Aptos" w:hAnsi="Aptos"/>
          <w:bCs/>
          <w:sz w:val="22"/>
          <w:szCs w:val="22"/>
          <w:lang w:val="sv-SE"/>
        </w:rPr>
        <w:t xml:space="preserve"> PT Niskala Gema Semesta</w:t>
      </w:r>
      <w:r w:rsidR="00290F52" w:rsidRPr="00A02F7E">
        <w:rPr>
          <w:rFonts w:ascii="Aptos" w:hAnsi="Aptos"/>
          <w:bCs/>
          <w:sz w:val="22"/>
          <w:szCs w:val="22"/>
          <w:lang w:val="sv-SE"/>
        </w:rPr>
        <w:t xml:space="preserve">, selanjutnya disebut </w:t>
      </w:r>
      <w:r w:rsidR="005A76B5" w:rsidRPr="00A02F7E">
        <w:rPr>
          <w:rFonts w:ascii="Aptos" w:hAnsi="Aptos"/>
          <w:bCs/>
          <w:sz w:val="22"/>
          <w:szCs w:val="22"/>
          <w:lang w:val="sv-SE"/>
        </w:rPr>
        <w:t>”</w:t>
      </w:r>
      <w:r w:rsidR="00290F52" w:rsidRPr="00A02F7E">
        <w:rPr>
          <w:rFonts w:ascii="Aptos" w:hAnsi="Aptos"/>
          <w:b/>
          <w:bCs/>
          <w:sz w:val="22"/>
          <w:szCs w:val="22"/>
          <w:lang w:val="sv-SE"/>
        </w:rPr>
        <w:t>Pihak Pertama</w:t>
      </w:r>
      <w:r w:rsidR="005A76B5" w:rsidRPr="00A02F7E">
        <w:rPr>
          <w:rFonts w:ascii="Aptos" w:hAnsi="Aptos"/>
          <w:b/>
          <w:bCs/>
          <w:sz w:val="22"/>
          <w:szCs w:val="22"/>
          <w:lang w:val="sv-SE"/>
        </w:rPr>
        <w:t>”</w:t>
      </w:r>
      <w:r w:rsidRPr="00A02F7E">
        <w:rPr>
          <w:rFonts w:ascii="Aptos" w:hAnsi="Aptos"/>
          <w:b/>
          <w:bCs/>
          <w:sz w:val="22"/>
          <w:szCs w:val="22"/>
          <w:lang w:val="sv-SE"/>
        </w:rPr>
        <w:t>.</w:t>
      </w:r>
    </w:p>
    <w:p w14:paraId="1D274433" w14:textId="2048FABF" w:rsidR="008E704B" w:rsidRPr="00A02F7E" w:rsidRDefault="008E704B" w:rsidP="00DA1517">
      <w:pPr>
        <w:numPr>
          <w:ilvl w:val="0"/>
          <w:numId w:val="2"/>
        </w:numPr>
        <w:spacing w:line="360" w:lineRule="auto"/>
        <w:ind w:left="270" w:hanging="180"/>
        <w:jc w:val="both"/>
        <w:rPr>
          <w:rFonts w:ascii="Aptos" w:hAnsi="Aptos"/>
          <w:sz w:val="22"/>
          <w:szCs w:val="22"/>
          <w:lang w:val="sv-SE"/>
        </w:rPr>
      </w:pPr>
      <w:r w:rsidRPr="00A02F7E">
        <w:rPr>
          <w:rFonts w:ascii="Aptos" w:hAnsi="Aptos"/>
          <w:b/>
          <w:bCs/>
          <w:sz w:val="22"/>
          <w:szCs w:val="22"/>
          <w:lang w:val="sv-SE"/>
        </w:rPr>
        <w:t xml:space="preserve">PT </w:t>
      </w:r>
      <w:r w:rsidR="00687BF0" w:rsidRPr="00A02F7E">
        <w:rPr>
          <w:rFonts w:ascii="Aptos" w:hAnsi="Aptos"/>
          <w:b/>
          <w:bCs/>
          <w:sz w:val="22"/>
          <w:szCs w:val="22"/>
          <w:highlight w:val="yellow"/>
          <w:lang w:val="sv-SE"/>
        </w:rPr>
        <w:t>.........</w:t>
      </w:r>
      <w:r w:rsidRPr="00A02F7E">
        <w:rPr>
          <w:rFonts w:ascii="Aptos" w:hAnsi="Aptos"/>
          <w:b/>
          <w:sz w:val="22"/>
          <w:szCs w:val="22"/>
        </w:rPr>
        <w:t xml:space="preserve">, </w:t>
      </w:r>
      <w:r w:rsidR="00AD2799" w:rsidRPr="00A02F7E">
        <w:rPr>
          <w:rFonts w:ascii="Aptos" w:hAnsi="Aptos"/>
          <w:sz w:val="22"/>
          <w:szCs w:val="22"/>
          <w:lang w:val="id-ID"/>
        </w:rPr>
        <w:t xml:space="preserve">suatu perseroan terbatas yang </w:t>
      </w:r>
      <w:r w:rsidR="00BB26FF" w:rsidRPr="00A02F7E">
        <w:rPr>
          <w:rFonts w:ascii="Aptos" w:hAnsi="Aptos"/>
          <w:sz w:val="22"/>
          <w:szCs w:val="22"/>
          <w:lang w:val="id-ID"/>
        </w:rPr>
        <w:t xml:space="preserve">berkedudukan di </w:t>
      </w:r>
      <w:r w:rsidR="00687BF0" w:rsidRPr="00A02F7E">
        <w:rPr>
          <w:rFonts w:ascii="Aptos" w:hAnsi="Aptos"/>
          <w:sz w:val="22"/>
          <w:szCs w:val="22"/>
          <w:highlight w:val="yellow"/>
          <w:lang w:val="id-ID"/>
        </w:rPr>
        <w:t>.....</w:t>
      </w:r>
      <w:r w:rsidR="00BB26FF" w:rsidRPr="00A02F7E">
        <w:rPr>
          <w:rFonts w:ascii="Aptos" w:hAnsi="Aptos"/>
          <w:sz w:val="22"/>
          <w:szCs w:val="22"/>
          <w:lang w:val="id-ID"/>
        </w:rPr>
        <w:t xml:space="preserve">, dalam hal ini diwakili oleh </w:t>
      </w:r>
      <w:r w:rsidR="00687BF0" w:rsidRPr="00A02F7E">
        <w:rPr>
          <w:rFonts w:ascii="Aptos" w:hAnsi="Aptos"/>
          <w:b/>
          <w:sz w:val="22"/>
          <w:szCs w:val="22"/>
          <w:highlight w:val="yellow"/>
          <w:lang w:val="id-ID"/>
        </w:rPr>
        <w:t>.........</w:t>
      </w:r>
      <w:r w:rsidR="00BB26FF" w:rsidRPr="00A02F7E">
        <w:rPr>
          <w:rFonts w:ascii="Aptos" w:hAnsi="Aptos"/>
          <w:sz w:val="22"/>
          <w:szCs w:val="22"/>
          <w:lang w:val="id-ID"/>
        </w:rPr>
        <w:t xml:space="preserve">, selaku </w:t>
      </w:r>
      <w:r w:rsidR="00687BF0" w:rsidRPr="00A02F7E">
        <w:rPr>
          <w:rFonts w:ascii="Aptos" w:hAnsi="Aptos"/>
          <w:b/>
          <w:sz w:val="22"/>
          <w:szCs w:val="22"/>
          <w:highlight w:val="yellow"/>
          <w:lang w:val="id-ID"/>
        </w:rPr>
        <w:t>........</w:t>
      </w:r>
      <w:r w:rsidR="00BB26FF" w:rsidRPr="00A02F7E">
        <w:rPr>
          <w:rFonts w:ascii="Aptos" w:hAnsi="Aptos"/>
          <w:sz w:val="22"/>
          <w:szCs w:val="22"/>
          <w:lang w:val="id-ID"/>
        </w:rPr>
        <w:t xml:space="preserve"> dalam hal ini bertindak dalam jabatannya tersebut di atas dengan demikian berdasarkan Akta Notaris No : </w:t>
      </w:r>
      <w:r w:rsidR="00687BF0" w:rsidRPr="00A02F7E">
        <w:rPr>
          <w:rFonts w:ascii="Aptos" w:hAnsi="Aptos"/>
          <w:sz w:val="22"/>
          <w:szCs w:val="22"/>
          <w:highlight w:val="yellow"/>
          <w:lang w:val="id-ID"/>
        </w:rPr>
        <w:t>.......</w:t>
      </w:r>
      <w:r w:rsidR="00BB26FF" w:rsidRPr="00A02F7E">
        <w:rPr>
          <w:rFonts w:ascii="Aptos" w:hAnsi="Aptos"/>
          <w:sz w:val="22"/>
          <w:szCs w:val="22"/>
          <w:lang w:val="id-ID"/>
        </w:rPr>
        <w:t xml:space="preserve">  yang dibuat oleh </w:t>
      </w:r>
      <w:r w:rsidR="00687BF0" w:rsidRPr="00A02F7E">
        <w:rPr>
          <w:rFonts w:ascii="Aptos" w:hAnsi="Aptos"/>
          <w:sz w:val="22"/>
          <w:szCs w:val="22"/>
          <w:highlight w:val="yellow"/>
          <w:lang w:val="id-ID"/>
        </w:rPr>
        <w:t>........</w:t>
      </w:r>
      <w:r w:rsidR="00BB26FF" w:rsidRPr="00A02F7E">
        <w:rPr>
          <w:rFonts w:ascii="Aptos" w:hAnsi="Aptos"/>
          <w:sz w:val="22"/>
          <w:szCs w:val="22"/>
          <w:lang w:val="id-ID"/>
        </w:rPr>
        <w:t xml:space="preserve"> Notaris di </w:t>
      </w:r>
      <w:r w:rsidR="00687BF0" w:rsidRPr="00A02F7E">
        <w:rPr>
          <w:rFonts w:ascii="Aptos" w:hAnsi="Aptos"/>
          <w:sz w:val="22"/>
          <w:szCs w:val="22"/>
          <w:highlight w:val="yellow"/>
          <w:lang w:val="id-ID"/>
        </w:rPr>
        <w:t>......</w:t>
      </w:r>
      <w:r w:rsidR="00BB26FF" w:rsidRPr="00A02F7E">
        <w:rPr>
          <w:rFonts w:ascii="Aptos" w:hAnsi="Aptos"/>
          <w:sz w:val="22"/>
          <w:szCs w:val="22"/>
          <w:lang w:val="id-ID"/>
        </w:rPr>
        <w:t xml:space="preserve"> yang telah diterima dan dicatat oleh Menteri Hukum dan </w:t>
      </w:r>
      <w:r w:rsidR="00DA1517" w:rsidRPr="00A02F7E">
        <w:rPr>
          <w:rFonts w:ascii="Aptos" w:hAnsi="Aptos"/>
          <w:sz w:val="22"/>
          <w:szCs w:val="22"/>
          <w:lang w:val="id-ID"/>
        </w:rPr>
        <w:t>H</w:t>
      </w:r>
      <w:r w:rsidR="00BB26FF" w:rsidRPr="00A02F7E">
        <w:rPr>
          <w:rFonts w:ascii="Aptos" w:hAnsi="Aptos"/>
          <w:sz w:val="22"/>
          <w:szCs w:val="22"/>
          <w:lang w:val="id-ID"/>
        </w:rPr>
        <w:t xml:space="preserve">ak Asasi Manusia Republik Indonesia dengan Nomor : </w:t>
      </w:r>
      <w:r w:rsidR="00687BF0" w:rsidRPr="00A02F7E">
        <w:rPr>
          <w:rFonts w:ascii="Aptos" w:hAnsi="Aptos"/>
          <w:sz w:val="22"/>
          <w:szCs w:val="22"/>
          <w:highlight w:val="yellow"/>
          <w:lang w:val="id-ID"/>
        </w:rPr>
        <w:t>.........</w:t>
      </w:r>
      <w:r w:rsidR="00BB26FF" w:rsidRPr="00A02F7E">
        <w:rPr>
          <w:rFonts w:ascii="Aptos" w:hAnsi="Aptos"/>
          <w:sz w:val="22"/>
          <w:szCs w:val="22"/>
          <w:lang w:val="id-ID"/>
        </w:rPr>
        <w:t xml:space="preserve"> Tahun </w:t>
      </w:r>
      <w:r w:rsidR="00687BF0" w:rsidRPr="00A02F7E">
        <w:rPr>
          <w:rFonts w:ascii="Aptos" w:hAnsi="Aptos"/>
          <w:sz w:val="22"/>
          <w:szCs w:val="22"/>
          <w:highlight w:val="yellow"/>
          <w:lang w:val="id-ID"/>
        </w:rPr>
        <w:t>.....</w:t>
      </w:r>
      <w:r w:rsidR="00BB26FF" w:rsidRPr="00A02F7E">
        <w:rPr>
          <w:rFonts w:ascii="Aptos" w:hAnsi="Aptos"/>
          <w:sz w:val="22"/>
          <w:szCs w:val="22"/>
          <w:lang w:val="id-ID"/>
        </w:rPr>
        <w:t xml:space="preserve"> tanggal </w:t>
      </w:r>
      <w:r w:rsidR="00687BF0" w:rsidRPr="00A02F7E">
        <w:rPr>
          <w:rFonts w:ascii="Aptos" w:hAnsi="Aptos"/>
          <w:sz w:val="22"/>
          <w:szCs w:val="22"/>
          <w:highlight w:val="yellow"/>
          <w:lang w:val="id-ID"/>
        </w:rPr>
        <w:t>...</w:t>
      </w:r>
      <w:r w:rsidR="00BB26FF" w:rsidRPr="00A02F7E">
        <w:rPr>
          <w:rFonts w:ascii="Aptos" w:hAnsi="Aptos"/>
          <w:sz w:val="22"/>
          <w:szCs w:val="22"/>
          <w:highlight w:val="yellow"/>
          <w:lang w:val="id-ID"/>
        </w:rPr>
        <w:t xml:space="preserve"> </w:t>
      </w:r>
      <w:r w:rsidR="00687BF0" w:rsidRPr="00A02F7E">
        <w:rPr>
          <w:rFonts w:ascii="Aptos" w:hAnsi="Aptos"/>
          <w:sz w:val="22"/>
          <w:szCs w:val="22"/>
          <w:highlight w:val="yellow"/>
          <w:lang w:val="id-ID"/>
        </w:rPr>
        <w:t>.... .......</w:t>
      </w:r>
      <w:r w:rsidR="00BB26FF" w:rsidRPr="00A02F7E">
        <w:rPr>
          <w:rFonts w:ascii="Aptos" w:hAnsi="Aptos"/>
          <w:sz w:val="22"/>
          <w:szCs w:val="22"/>
          <w:lang w:val="id-ID"/>
        </w:rPr>
        <w:t xml:space="preserve"> dan oleh karena itu sah bertindak untuk dan atas nam</w:t>
      </w:r>
      <w:r w:rsidR="005A76B5" w:rsidRPr="00A02F7E">
        <w:rPr>
          <w:rFonts w:ascii="Aptos" w:hAnsi="Aptos"/>
          <w:sz w:val="22"/>
          <w:szCs w:val="22"/>
          <w:lang w:val="id-ID"/>
        </w:rPr>
        <w:t xml:space="preserve">a PT </w:t>
      </w:r>
      <w:r w:rsidR="00687BF0" w:rsidRPr="00A02F7E">
        <w:rPr>
          <w:rFonts w:ascii="Aptos" w:hAnsi="Aptos"/>
          <w:sz w:val="22"/>
          <w:szCs w:val="22"/>
          <w:highlight w:val="yellow"/>
          <w:lang w:val="id-ID"/>
        </w:rPr>
        <w:t>........</w:t>
      </w:r>
      <w:r w:rsidR="005A76B5" w:rsidRPr="00A02F7E">
        <w:rPr>
          <w:rFonts w:ascii="Aptos" w:hAnsi="Aptos"/>
          <w:sz w:val="22"/>
          <w:szCs w:val="22"/>
        </w:rPr>
        <w:t>,</w:t>
      </w:r>
      <w:r w:rsidR="005A76B5" w:rsidRPr="00A02F7E">
        <w:rPr>
          <w:rFonts w:ascii="Aptos" w:hAnsi="Aptos"/>
          <w:sz w:val="22"/>
          <w:szCs w:val="22"/>
          <w:lang w:val="id-ID"/>
        </w:rPr>
        <w:t xml:space="preserve"> </w:t>
      </w:r>
      <w:r w:rsidR="00BB26FF" w:rsidRPr="00A02F7E">
        <w:rPr>
          <w:rFonts w:ascii="Aptos" w:hAnsi="Aptos"/>
          <w:sz w:val="22"/>
          <w:szCs w:val="22"/>
          <w:lang w:val="id-ID"/>
        </w:rPr>
        <w:t>selanjutnya disebut “</w:t>
      </w:r>
      <w:r w:rsidR="00BB26FF" w:rsidRPr="00A02F7E">
        <w:rPr>
          <w:rFonts w:ascii="Aptos" w:hAnsi="Aptos"/>
          <w:b/>
          <w:sz w:val="22"/>
          <w:szCs w:val="22"/>
          <w:lang w:val="id-ID"/>
        </w:rPr>
        <w:t>Pihak Kedua</w:t>
      </w:r>
      <w:r w:rsidR="005A76B5" w:rsidRPr="00A02F7E">
        <w:rPr>
          <w:rFonts w:ascii="Aptos" w:hAnsi="Aptos"/>
          <w:sz w:val="22"/>
          <w:szCs w:val="22"/>
          <w:lang w:val="id-ID"/>
        </w:rPr>
        <w:t>”</w:t>
      </w:r>
      <w:r w:rsidR="006E163B" w:rsidRPr="00A02F7E">
        <w:rPr>
          <w:rFonts w:ascii="Aptos" w:hAnsi="Aptos"/>
          <w:b/>
          <w:bCs/>
          <w:sz w:val="22"/>
          <w:szCs w:val="22"/>
          <w:lang w:val="id-ID"/>
        </w:rPr>
        <w:t>.</w:t>
      </w:r>
    </w:p>
    <w:p w14:paraId="762B203A" w14:textId="2AA13A50" w:rsidR="00D5374E" w:rsidRPr="00A02F7E" w:rsidRDefault="008E704B" w:rsidP="00DA1517">
      <w:pPr>
        <w:pStyle w:val="BodyText3"/>
        <w:tabs>
          <w:tab w:val="clear" w:pos="540"/>
        </w:tabs>
        <w:spacing w:line="360" w:lineRule="auto"/>
        <w:rPr>
          <w:rFonts w:ascii="Aptos" w:hAnsi="Aptos"/>
          <w:sz w:val="22"/>
          <w:szCs w:val="22"/>
          <w:lang w:val="id-ID"/>
        </w:rPr>
      </w:pPr>
      <w:r w:rsidRPr="00A02F7E">
        <w:rPr>
          <w:rFonts w:ascii="Aptos" w:hAnsi="Aptos"/>
          <w:b/>
          <w:sz w:val="22"/>
          <w:szCs w:val="22"/>
          <w:lang w:val="id-ID"/>
        </w:rPr>
        <w:t xml:space="preserve">Pihak Pertama </w:t>
      </w:r>
      <w:r w:rsidRPr="00A02F7E">
        <w:rPr>
          <w:rFonts w:ascii="Aptos" w:hAnsi="Aptos"/>
          <w:sz w:val="22"/>
          <w:szCs w:val="22"/>
          <w:lang w:val="id-ID"/>
        </w:rPr>
        <w:t>dan</w:t>
      </w:r>
      <w:r w:rsidRPr="00A02F7E">
        <w:rPr>
          <w:rFonts w:ascii="Aptos" w:hAnsi="Aptos"/>
          <w:b/>
          <w:sz w:val="22"/>
          <w:szCs w:val="22"/>
          <w:lang w:val="id-ID"/>
        </w:rPr>
        <w:t xml:space="preserve"> Pihak Kedua </w:t>
      </w:r>
      <w:r w:rsidRPr="00A02F7E">
        <w:rPr>
          <w:rFonts w:ascii="Aptos" w:hAnsi="Aptos"/>
          <w:sz w:val="22"/>
          <w:szCs w:val="22"/>
          <w:lang w:val="id-ID"/>
        </w:rPr>
        <w:t>s</w:t>
      </w:r>
      <w:r w:rsidRPr="00A02F7E">
        <w:rPr>
          <w:rFonts w:ascii="Aptos" w:hAnsi="Aptos"/>
          <w:sz w:val="22"/>
          <w:szCs w:val="22"/>
          <w:lang w:val="sv-SE"/>
        </w:rPr>
        <w:t xml:space="preserve">ecara bersama-sama selanjutnya disebut </w:t>
      </w:r>
      <w:r w:rsidRPr="00A02F7E">
        <w:rPr>
          <w:rFonts w:ascii="Aptos" w:hAnsi="Aptos"/>
          <w:b/>
          <w:sz w:val="22"/>
          <w:szCs w:val="22"/>
          <w:lang w:val="id-ID"/>
        </w:rPr>
        <w:t>“</w:t>
      </w:r>
      <w:r w:rsidRPr="00A02F7E">
        <w:rPr>
          <w:rFonts w:ascii="Aptos" w:hAnsi="Aptos"/>
          <w:b/>
          <w:sz w:val="22"/>
          <w:szCs w:val="22"/>
          <w:lang w:val="sv-SE"/>
        </w:rPr>
        <w:t xml:space="preserve">Para </w:t>
      </w:r>
      <w:r w:rsidRPr="00A02F7E">
        <w:rPr>
          <w:rFonts w:ascii="Aptos" w:hAnsi="Aptos"/>
          <w:b/>
          <w:sz w:val="22"/>
          <w:szCs w:val="22"/>
          <w:lang w:val="id-ID"/>
        </w:rPr>
        <w:t>P</w:t>
      </w:r>
      <w:r w:rsidRPr="00A02F7E">
        <w:rPr>
          <w:rFonts w:ascii="Aptos" w:hAnsi="Aptos"/>
          <w:b/>
          <w:sz w:val="22"/>
          <w:szCs w:val="22"/>
          <w:lang w:val="sv-SE"/>
        </w:rPr>
        <w:t>ihak</w:t>
      </w:r>
      <w:r w:rsidRPr="00A02F7E">
        <w:rPr>
          <w:rFonts w:ascii="Aptos" w:hAnsi="Aptos"/>
          <w:b/>
          <w:sz w:val="22"/>
          <w:szCs w:val="22"/>
          <w:lang w:val="id-ID"/>
        </w:rPr>
        <w:t>”</w:t>
      </w:r>
      <w:r w:rsidRPr="00A02F7E">
        <w:rPr>
          <w:rFonts w:ascii="Aptos" w:hAnsi="Aptos"/>
          <w:sz w:val="22"/>
          <w:szCs w:val="22"/>
          <w:lang w:val="id-ID"/>
        </w:rPr>
        <w:t xml:space="preserve">, dan masing-masing disebut sebagai </w:t>
      </w:r>
      <w:r w:rsidRPr="00A02F7E">
        <w:rPr>
          <w:rFonts w:ascii="Aptos" w:hAnsi="Aptos"/>
          <w:b/>
          <w:sz w:val="22"/>
          <w:szCs w:val="22"/>
          <w:lang w:val="id-ID"/>
        </w:rPr>
        <w:t>“Pihak”</w:t>
      </w:r>
      <w:r w:rsidRPr="00A02F7E">
        <w:rPr>
          <w:rFonts w:ascii="Aptos" w:hAnsi="Aptos"/>
          <w:sz w:val="22"/>
          <w:szCs w:val="22"/>
          <w:lang w:val="id-ID"/>
        </w:rPr>
        <w:t>.</w:t>
      </w:r>
    </w:p>
    <w:p w14:paraId="0697049E" w14:textId="77777777" w:rsidR="008E704B" w:rsidRPr="00A02F7E" w:rsidRDefault="008E704B" w:rsidP="00DA1517">
      <w:pPr>
        <w:pStyle w:val="BodyText3"/>
        <w:tabs>
          <w:tab w:val="clear" w:pos="540"/>
        </w:tabs>
        <w:spacing w:line="360" w:lineRule="auto"/>
        <w:rPr>
          <w:rFonts w:ascii="Aptos" w:hAnsi="Aptos"/>
          <w:sz w:val="22"/>
          <w:szCs w:val="22"/>
          <w:lang w:val="sv-SE"/>
        </w:rPr>
      </w:pPr>
      <w:r w:rsidRPr="00A02F7E">
        <w:rPr>
          <w:rFonts w:ascii="Aptos" w:hAnsi="Aptos"/>
          <w:b/>
          <w:sz w:val="22"/>
          <w:szCs w:val="22"/>
          <w:lang w:val="id-ID"/>
        </w:rPr>
        <w:t>Para Pihak</w:t>
      </w:r>
      <w:r w:rsidR="00912F39" w:rsidRPr="00A02F7E">
        <w:rPr>
          <w:rFonts w:ascii="Aptos" w:hAnsi="Aptos"/>
          <w:b/>
          <w:sz w:val="22"/>
          <w:szCs w:val="22"/>
        </w:rPr>
        <w:t xml:space="preserve"> </w:t>
      </w:r>
      <w:r w:rsidRPr="00A02F7E">
        <w:rPr>
          <w:rFonts w:ascii="Aptos" w:hAnsi="Aptos"/>
          <w:sz w:val="22"/>
          <w:szCs w:val="22"/>
          <w:lang w:val="sv-SE"/>
        </w:rPr>
        <w:t>terlebih dahulu menerangkan hal-hal sebagai berikut :</w:t>
      </w:r>
    </w:p>
    <w:p w14:paraId="6A98D71F" w14:textId="28366F7B" w:rsidR="00290F52" w:rsidRPr="00A02F7E" w:rsidRDefault="008E704B" w:rsidP="00DA1517">
      <w:pPr>
        <w:pStyle w:val="ListParagraph"/>
        <w:numPr>
          <w:ilvl w:val="0"/>
          <w:numId w:val="1"/>
        </w:numPr>
        <w:spacing w:line="360" w:lineRule="auto"/>
        <w:ind w:left="270" w:hanging="270"/>
        <w:jc w:val="both"/>
        <w:rPr>
          <w:rFonts w:ascii="Aptos" w:hAnsi="Aptos"/>
          <w:sz w:val="22"/>
          <w:szCs w:val="22"/>
          <w:lang w:val="sv-SE"/>
        </w:rPr>
      </w:pPr>
      <w:r w:rsidRPr="00A02F7E">
        <w:rPr>
          <w:rFonts w:ascii="Aptos" w:hAnsi="Aptos"/>
          <w:b/>
          <w:bCs/>
          <w:sz w:val="22"/>
          <w:szCs w:val="22"/>
          <w:lang w:val="sv-SE"/>
        </w:rPr>
        <w:t xml:space="preserve">Pihak </w:t>
      </w:r>
      <w:r w:rsidRPr="00A02F7E">
        <w:rPr>
          <w:rFonts w:ascii="Aptos" w:hAnsi="Aptos"/>
          <w:b/>
          <w:bCs/>
          <w:sz w:val="22"/>
          <w:szCs w:val="22"/>
        </w:rPr>
        <w:t>Pertama</w:t>
      </w:r>
      <w:r w:rsidR="00290F52" w:rsidRPr="00A02F7E">
        <w:rPr>
          <w:rFonts w:ascii="Aptos" w:hAnsi="Aptos"/>
          <w:b/>
          <w:bCs/>
          <w:sz w:val="22"/>
          <w:szCs w:val="22"/>
        </w:rPr>
        <w:t xml:space="preserve"> </w:t>
      </w:r>
      <w:r w:rsidR="00912F39" w:rsidRPr="00A02F7E">
        <w:rPr>
          <w:rFonts w:ascii="Aptos" w:hAnsi="Aptos"/>
          <w:sz w:val="22"/>
          <w:szCs w:val="22"/>
          <w:lang w:val="id-ID"/>
        </w:rPr>
        <w:t>merupakan suatu perusahaan yang bergerak di bidang jasa penjualan kembali akses internet atau distributor pulsa seperti namun tidak terbatas pada Pulsa, Voucher dan lainnya yang dalam hal ini Pihak Pertama menyediakan Produk Pulsa dengan menggunakan sistem secara online kepada Pihak Kedua</w:t>
      </w:r>
      <w:r w:rsidR="00912F39" w:rsidRPr="00A02F7E">
        <w:rPr>
          <w:rFonts w:ascii="Aptos" w:hAnsi="Aptos"/>
          <w:sz w:val="22"/>
          <w:szCs w:val="22"/>
        </w:rPr>
        <w:t>.</w:t>
      </w:r>
    </w:p>
    <w:p w14:paraId="0481A32C" w14:textId="5BA9D84D" w:rsidR="008E704B" w:rsidRPr="00A02F7E" w:rsidRDefault="008E704B" w:rsidP="00DA1517">
      <w:pPr>
        <w:pStyle w:val="ListParagraph"/>
        <w:numPr>
          <w:ilvl w:val="0"/>
          <w:numId w:val="1"/>
        </w:numPr>
        <w:spacing w:line="360" w:lineRule="auto"/>
        <w:ind w:left="270" w:hanging="270"/>
        <w:jc w:val="both"/>
        <w:rPr>
          <w:rFonts w:ascii="Aptos" w:hAnsi="Aptos"/>
          <w:sz w:val="22"/>
          <w:szCs w:val="22"/>
          <w:lang w:val="sv-SE"/>
        </w:rPr>
      </w:pPr>
      <w:r w:rsidRPr="00A02F7E">
        <w:rPr>
          <w:rFonts w:ascii="Aptos" w:hAnsi="Aptos"/>
          <w:b/>
          <w:bCs/>
          <w:sz w:val="22"/>
          <w:szCs w:val="22"/>
          <w:lang w:val="sv-SE"/>
        </w:rPr>
        <w:t xml:space="preserve">Pihak </w:t>
      </w:r>
      <w:r w:rsidRPr="00A02F7E">
        <w:rPr>
          <w:rFonts w:ascii="Aptos" w:hAnsi="Aptos"/>
          <w:b/>
          <w:bCs/>
          <w:sz w:val="22"/>
          <w:szCs w:val="22"/>
        </w:rPr>
        <w:t>Kedua</w:t>
      </w:r>
      <w:r w:rsidR="00290F52" w:rsidRPr="00A02F7E">
        <w:rPr>
          <w:rFonts w:ascii="Aptos" w:hAnsi="Aptos"/>
          <w:b/>
          <w:bCs/>
          <w:sz w:val="22"/>
          <w:szCs w:val="22"/>
        </w:rPr>
        <w:t xml:space="preserve"> </w:t>
      </w:r>
      <w:r w:rsidRPr="00A02F7E">
        <w:rPr>
          <w:rFonts w:ascii="Aptos" w:hAnsi="Aptos"/>
          <w:sz w:val="22"/>
          <w:szCs w:val="22"/>
          <w:lang w:val="sv-SE"/>
        </w:rPr>
        <w:t>merupakan perusahaan yang bergerak dalam bidang penyediaan Layanan Pengisian Pulsa Elektrik</w:t>
      </w:r>
      <w:r w:rsidRPr="00A02F7E">
        <w:rPr>
          <w:rFonts w:ascii="Aptos" w:hAnsi="Aptos"/>
          <w:sz w:val="22"/>
          <w:szCs w:val="22"/>
          <w:lang w:val="id-ID"/>
        </w:rPr>
        <w:t xml:space="preserve"> dan PPOB (</w:t>
      </w:r>
      <w:r w:rsidRPr="00A02F7E">
        <w:rPr>
          <w:rFonts w:ascii="Aptos" w:hAnsi="Aptos"/>
          <w:i/>
          <w:sz w:val="22"/>
          <w:szCs w:val="22"/>
          <w:lang w:val="id-ID"/>
        </w:rPr>
        <w:t>Payment Point Online Bank</w:t>
      </w:r>
      <w:r w:rsidRPr="00A02F7E">
        <w:rPr>
          <w:rFonts w:ascii="Aptos" w:hAnsi="Aptos"/>
          <w:sz w:val="22"/>
          <w:szCs w:val="22"/>
          <w:lang w:val="id-ID"/>
        </w:rPr>
        <w:t xml:space="preserve">) </w:t>
      </w:r>
      <w:r w:rsidRPr="00A02F7E">
        <w:rPr>
          <w:rFonts w:ascii="Aptos" w:hAnsi="Aptos"/>
          <w:sz w:val="22"/>
          <w:szCs w:val="22"/>
          <w:lang w:val="sv-SE"/>
        </w:rPr>
        <w:t xml:space="preserve">yang mempunyai persyaratan spesifikasi teknis dan operasional serta fasilitas memadai yang telah memenuhi standar yang ditentukan </w:t>
      </w:r>
      <w:r w:rsidRPr="00A02F7E">
        <w:rPr>
          <w:rFonts w:ascii="Aptos" w:hAnsi="Aptos"/>
          <w:b/>
          <w:bCs/>
          <w:sz w:val="22"/>
          <w:szCs w:val="22"/>
          <w:lang w:val="sv-SE"/>
        </w:rPr>
        <w:t xml:space="preserve">Pihak </w:t>
      </w:r>
      <w:r w:rsidRPr="00A02F7E">
        <w:rPr>
          <w:rFonts w:ascii="Aptos" w:hAnsi="Aptos"/>
          <w:b/>
          <w:bCs/>
          <w:sz w:val="22"/>
          <w:szCs w:val="22"/>
        </w:rPr>
        <w:t>Pertama</w:t>
      </w:r>
      <w:r w:rsidRPr="00A02F7E">
        <w:rPr>
          <w:rFonts w:ascii="Aptos" w:hAnsi="Aptos"/>
          <w:b/>
          <w:bCs/>
          <w:sz w:val="22"/>
          <w:szCs w:val="22"/>
          <w:lang w:val="sv-SE"/>
        </w:rPr>
        <w:t>.</w:t>
      </w:r>
      <w:r w:rsidR="00B4111F" w:rsidRPr="00A02F7E">
        <w:rPr>
          <w:rFonts w:ascii="Aptos" w:hAnsi="Aptos"/>
          <w:noProof/>
          <w:sz w:val="22"/>
          <w:szCs w:val="22"/>
        </w:rPr>
        <w:t xml:space="preserve"> </w:t>
      </w:r>
    </w:p>
    <w:p w14:paraId="67D23223" w14:textId="6B0A6829" w:rsidR="00BB26FF" w:rsidRPr="00A02F7E" w:rsidRDefault="00912F39" w:rsidP="00DA1517">
      <w:pPr>
        <w:pStyle w:val="ListParagraph"/>
        <w:numPr>
          <w:ilvl w:val="0"/>
          <w:numId w:val="1"/>
        </w:numPr>
        <w:spacing w:line="360" w:lineRule="auto"/>
        <w:ind w:left="274" w:hanging="274"/>
        <w:jc w:val="both"/>
        <w:rPr>
          <w:rFonts w:ascii="Aptos" w:hAnsi="Aptos"/>
          <w:sz w:val="22"/>
          <w:szCs w:val="22"/>
          <w:lang w:val="sv-SE"/>
        </w:rPr>
      </w:pPr>
      <w:r w:rsidRPr="00A02F7E">
        <w:rPr>
          <w:rFonts w:ascii="Aptos" w:hAnsi="Aptos"/>
          <w:b/>
          <w:sz w:val="22"/>
          <w:szCs w:val="22"/>
          <w:lang w:val="sv-SE"/>
        </w:rPr>
        <w:lastRenderedPageBreak/>
        <w:t>Para Pihak</w:t>
      </w:r>
      <w:r w:rsidRPr="00A02F7E">
        <w:rPr>
          <w:rFonts w:ascii="Aptos" w:hAnsi="Aptos"/>
          <w:sz w:val="22"/>
          <w:szCs w:val="22"/>
          <w:lang w:val="sv-SE"/>
        </w:rPr>
        <w:t xml:space="preserve"> dengan ini bermaksud bekerja sama dengan menginterkoneksikan sistem layanan masing-masing pihak dalam melakukan penjualan dan/atau pendistribusian Produk Pulsa.</w:t>
      </w:r>
    </w:p>
    <w:p w14:paraId="39B22950" w14:textId="24586374" w:rsidR="00CC46CA" w:rsidRPr="00A02F7E" w:rsidRDefault="008E704B" w:rsidP="00A02F7E">
      <w:pPr>
        <w:pStyle w:val="BodyText3"/>
        <w:spacing w:line="360" w:lineRule="auto"/>
        <w:rPr>
          <w:rFonts w:ascii="Aptos" w:hAnsi="Aptos"/>
          <w:sz w:val="22"/>
          <w:szCs w:val="22"/>
          <w:lang w:val="sv-SE"/>
        </w:rPr>
      </w:pPr>
      <w:r w:rsidRPr="00A02F7E">
        <w:rPr>
          <w:rFonts w:ascii="Aptos" w:hAnsi="Aptos"/>
          <w:sz w:val="22"/>
          <w:szCs w:val="22"/>
          <w:lang w:val="id-ID"/>
        </w:rPr>
        <w:t xml:space="preserve">Maka berdasarkan penjelasan dan kesepakatan sebagaimana diuraikan di atas dalam </w:t>
      </w:r>
      <w:r w:rsidRPr="00A02F7E">
        <w:rPr>
          <w:rFonts w:ascii="Aptos" w:hAnsi="Aptos"/>
          <w:sz w:val="22"/>
          <w:szCs w:val="22"/>
          <w:lang w:val="sv-SE"/>
        </w:rPr>
        <w:t>Perjanjian</w:t>
      </w:r>
      <w:r w:rsidRPr="00A02F7E">
        <w:rPr>
          <w:rFonts w:ascii="Aptos" w:hAnsi="Aptos"/>
          <w:sz w:val="22"/>
          <w:szCs w:val="22"/>
          <w:lang w:val="id-ID"/>
        </w:rPr>
        <w:t xml:space="preserve"> ini, </w:t>
      </w:r>
      <w:r w:rsidR="00BB26FF" w:rsidRPr="00A02F7E">
        <w:rPr>
          <w:rFonts w:ascii="Aptos" w:hAnsi="Aptos"/>
          <w:b/>
          <w:bCs/>
          <w:sz w:val="22"/>
          <w:szCs w:val="22"/>
          <w:lang w:val="id-ID"/>
        </w:rPr>
        <w:t>PARA</w:t>
      </w:r>
      <w:r w:rsidR="00BB26FF" w:rsidRPr="00A02F7E">
        <w:rPr>
          <w:rFonts w:ascii="Aptos" w:hAnsi="Aptos"/>
          <w:b/>
          <w:bCs/>
          <w:sz w:val="22"/>
          <w:szCs w:val="22"/>
        </w:rPr>
        <w:t xml:space="preserve"> </w:t>
      </w:r>
      <w:r w:rsidR="00BB26FF" w:rsidRPr="00A02F7E">
        <w:rPr>
          <w:rFonts w:ascii="Aptos" w:hAnsi="Aptos"/>
          <w:b/>
          <w:bCs/>
          <w:sz w:val="22"/>
          <w:szCs w:val="22"/>
          <w:lang w:val="id-ID"/>
        </w:rPr>
        <w:t>PIHAK</w:t>
      </w:r>
      <w:r w:rsidR="00912F39" w:rsidRPr="00A02F7E">
        <w:rPr>
          <w:rFonts w:ascii="Aptos" w:hAnsi="Aptos"/>
          <w:b/>
          <w:bCs/>
          <w:sz w:val="22"/>
          <w:szCs w:val="22"/>
        </w:rPr>
        <w:t xml:space="preserve"> </w:t>
      </w:r>
      <w:r w:rsidR="00912F39" w:rsidRPr="00A02F7E">
        <w:rPr>
          <w:rFonts w:ascii="Aptos" w:hAnsi="Aptos"/>
          <w:bCs/>
          <w:sz w:val="22"/>
          <w:szCs w:val="22"/>
        </w:rPr>
        <w:t>dengan ini</w:t>
      </w:r>
      <w:r w:rsidRPr="00A02F7E">
        <w:rPr>
          <w:rFonts w:ascii="Aptos" w:hAnsi="Aptos"/>
          <w:sz w:val="22"/>
          <w:szCs w:val="22"/>
          <w:lang w:val="id-ID"/>
        </w:rPr>
        <w:t xml:space="preserve"> sepakat dan setuju </w:t>
      </w:r>
      <w:r w:rsidRPr="00A02F7E">
        <w:rPr>
          <w:rFonts w:ascii="Aptos" w:hAnsi="Aptos"/>
          <w:sz w:val="22"/>
          <w:szCs w:val="22"/>
          <w:lang w:val="sv-SE"/>
        </w:rPr>
        <w:t xml:space="preserve">untuk </w:t>
      </w:r>
      <w:r w:rsidRPr="00A02F7E">
        <w:rPr>
          <w:rFonts w:ascii="Aptos" w:hAnsi="Aptos"/>
          <w:sz w:val="22"/>
          <w:szCs w:val="22"/>
          <w:lang w:val="id-ID"/>
        </w:rPr>
        <w:t xml:space="preserve">menuangkan kesepakatan tersebut dalam bentuk Perjanjian dan </w:t>
      </w:r>
      <w:r w:rsidR="00BB26FF" w:rsidRPr="00A02F7E">
        <w:rPr>
          <w:rFonts w:ascii="Aptos" w:hAnsi="Aptos"/>
          <w:b/>
          <w:bCs/>
          <w:sz w:val="22"/>
          <w:szCs w:val="22"/>
          <w:lang w:val="id-ID"/>
        </w:rPr>
        <w:t>PARA</w:t>
      </w:r>
      <w:r w:rsidR="00BB26FF" w:rsidRPr="00A02F7E">
        <w:rPr>
          <w:rFonts w:ascii="Aptos" w:hAnsi="Aptos"/>
          <w:b/>
          <w:bCs/>
          <w:sz w:val="22"/>
          <w:szCs w:val="22"/>
        </w:rPr>
        <w:t xml:space="preserve"> </w:t>
      </w:r>
      <w:r w:rsidR="00BB26FF" w:rsidRPr="00A02F7E">
        <w:rPr>
          <w:rFonts w:ascii="Aptos" w:hAnsi="Aptos"/>
          <w:b/>
          <w:bCs/>
          <w:sz w:val="22"/>
          <w:szCs w:val="22"/>
          <w:lang w:val="id-ID"/>
        </w:rPr>
        <w:t>PIHAK</w:t>
      </w:r>
      <w:r w:rsidR="00BB26FF" w:rsidRPr="00A02F7E">
        <w:rPr>
          <w:rFonts w:ascii="Aptos" w:hAnsi="Aptos"/>
          <w:sz w:val="22"/>
          <w:szCs w:val="22"/>
          <w:lang w:val="id-ID"/>
        </w:rPr>
        <w:t xml:space="preserve"> </w:t>
      </w:r>
      <w:r w:rsidRPr="00A02F7E">
        <w:rPr>
          <w:rFonts w:ascii="Aptos" w:hAnsi="Aptos"/>
          <w:sz w:val="22"/>
          <w:szCs w:val="22"/>
          <w:lang w:val="id-ID"/>
        </w:rPr>
        <w:t xml:space="preserve">bersedia melaksanakan Kerja Sama ini sesuai dengan ketentuan dan persyaratan seperti yang ditetapkan berikut ini (untuk selanjutnya disebut </w:t>
      </w:r>
      <w:r w:rsidRPr="00A02F7E">
        <w:rPr>
          <w:rFonts w:ascii="Aptos" w:hAnsi="Aptos"/>
          <w:sz w:val="22"/>
          <w:szCs w:val="22"/>
          <w:lang w:val="sv-SE"/>
        </w:rPr>
        <w:t>“</w:t>
      </w:r>
      <w:r w:rsidRPr="00A02F7E">
        <w:rPr>
          <w:rFonts w:ascii="Aptos" w:hAnsi="Aptos"/>
          <w:bCs/>
          <w:sz w:val="22"/>
          <w:szCs w:val="22"/>
          <w:lang w:val="sv-SE"/>
        </w:rPr>
        <w:t>Perjanjian”</w:t>
      </w:r>
      <w:r w:rsidRPr="00A02F7E">
        <w:rPr>
          <w:rFonts w:ascii="Aptos" w:hAnsi="Aptos"/>
          <w:sz w:val="22"/>
          <w:szCs w:val="22"/>
          <w:lang w:val="id-ID"/>
        </w:rPr>
        <w:t>)</w:t>
      </w:r>
      <w:r w:rsidRPr="00A02F7E">
        <w:rPr>
          <w:rFonts w:ascii="Aptos" w:hAnsi="Aptos"/>
          <w:sz w:val="22"/>
          <w:szCs w:val="22"/>
          <w:lang w:val="sv-SE"/>
        </w:rPr>
        <w:t>.</w:t>
      </w:r>
    </w:p>
    <w:p w14:paraId="23112AB0" w14:textId="77777777" w:rsidR="008E704B" w:rsidRPr="00A02F7E" w:rsidRDefault="008E704B" w:rsidP="00DA1517">
      <w:pPr>
        <w:pStyle w:val="BodyText3"/>
        <w:tabs>
          <w:tab w:val="left" w:pos="-2160"/>
        </w:tabs>
        <w:spacing w:line="360" w:lineRule="auto"/>
        <w:jc w:val="center"/>
        <w:rPr>
          <w:rFonts w:ascii="Aptos" w:hAnsi="Aptos"/>
          <w:b/>
          <w:sz w:val="22"/>
          <w:szCs w:val="22"/>
          <w:lang w:val="sv-SE"/>
        </w:rPr>
      </w:pPr>
      <w:r w:rsidRPr="00A02F7E">
        <w:rPr>
          <w:rFonts w:ascii="Aptos" w:hAnsi="Aptos"/>
          <w:b/>
          <w:bCs/>
          <w:sz w:val="22"/>
          <w:szCs w:val="22"/>
          <w:lang w:val="sv-SE"/>
        </w:rPr>
        <w:t>PASAL</w:t>
      </w:r>
      <w:r w:rsidRPr="00A02F7E">
        <w:rPr>
          <w:rFonts w:ascii="Aptos" w:hAnsi="Aptos"/>
          <w:sz w:val="22"/>
          <w:szCs w:val="22"/>
          <w:lang w:val="sv-SE"/>
        </w:rPr>
        <w:t xml:space="preserve"> </w:t>
      </w:r>
      <w:r w:rsidRPr="00A02F7E">
        <w:rPr>
          <w:rFonts w:ascii="Aptos" w:hAnsi="Aptos"/>
          <w:b/>
          <w:sz w:val="22"/>
          <w:szCs w:val="22"/>
          <w:lang w:val="sv-SE"/>
        </w:rPr>
        <w:t>1</w:t>
      </w:r>
    </w:p>
    <w:p w14:paraId="525715C1" w14:textId="6DEC3167" w:rsidR="00912F39" w:rsidRPr="00A02F7E" w:rsidRDefault="008E704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DEFINISI</w:t>
      </w:r>
    </w:p>
    <w:p w14:paraId="47D2D7F1" w14:textId="4C135925" w:rsidR="008E704B" w:rsidRPr="00A02F7E" w:rsidRDefault="00912F39" w:rsidP="00DA1517">
      <w:pPr>
        <w:pStyle w:val="BodyText3"/>
        <w:tabs>
          <w:tab w:val="clear" w:pos="540"/>
          <w:tab w:val="left" w:pos="-2160"/>
        </w:tabs>
        <w:spacing w:line="360" w:lineRule="auto"/>
        <w:rPr>
          <w:rFonts w:ascii="Aptos" w:hAnsi="Aptos"/>
          <w:sz w:val="22"/>
          <w:szCs w:val="22"/>
          <w:lang w:val="sv-SE"/>
        </w:rPr>
      </w:pPr>
      <w:r w:rsidRPr="00A02F7E">
        <w:rPr>
          <w:rFonts w:ascii="Aptos" w:hAnsi="Aptos"/>
          <w:sz w:val="22"/>
          <w:szCs w:val="22"/>
          <w:lang w:val="sv-SE"/>
        </w:rPr>
        <w:t>Dalam Perjanjian ini, istilah-istilah berikut akan mempunyai arti sebagaimana yang didefinisikan dalam Perjanjian serta dalam lampirannya kecuali dimana dinyatakan lain</w:t>
      </w:r>
      <w:r w:rsidR="00CC46CA" w:rsidRPr="00A02F7E">
        <w:rPr>
          <w:rFonts w:ascii="Aptos" w:hAnsi="Aptos"/>
          <w:sz w:val="22"/>
          <w:szCs w:val="22"/>
          <w:lang w:val="sv-SE"/>
        </w:rPr>
        <w:t xml:space="preserve"> </w:t>
      </w:r>
      <w:r w:rsidRPr="00A02F7E">
        <w:rPr>
          <w:rFonts w:ascii="Aptos" w:hAnsi="Aptos"/>
          <w:sz w:val="22"/>
          <w:szCs w:val="22"/>
          <w:lang w:val="sv-SE"/>
        </w:rPr>
        <w:t>:</w:t>
      </w:r>
    </w:p>
    <w:p w14:paraId="7EB31EF9" w14:textId="77777777" w:rsidR="008E704B" w:rsidRPr="00A02F7E" w:rsidRDefault="008E704B" w:rsidP="00DA1517">
      <w:pPr>
        <w:pStyle w:val="BodyText3"/>
        <w:numPr>
          <w:ilvl w:val="0"/>
          <w:numId w:val="3"/>
        </w:numPr>
        <w:tabs>
          <w:tab w:val="clear" w:pos="540"/>
          <w:tab w:val="left" w:pos="-2160"/>
        </w:tabs>
        <w:spacing w:line="360" w:lineRule="auto"/>
        <w:ind w:left="274" w:hanging="274"/>
        <w:rPr>
          <w:rFonts w:ascii="Aptos" w:hAnsi="Aptos"/>
          <w:sz w:val="22"/>
          <w:szCs w:val="22"/>
          <w:lang w:val="sv-SE"/>
        </w:rPr>
      </w:pPr>
      <w:r w:rsidRPr="00A02F7E">
        <w:rPr>
          <w:rFonts w:ascii="Aptos" w:hAnsi="Aptos"/>
          <w:b/>
          <w:bCs/>
          <w:sz w:val="22"/>
          <w:szCs w:val="22"/>
          <w:lang w:val="sv-SE"/>
        </w:rPr>
        <w:t>PERJANJIAN</w:t>
      </w:r>
      <w:r w:rsidR="00C6501E" w:rsidRPr="00A02F7E">
        <w:rPr>
          <w:rFonts w:ascii="Aptos" w:hAnsi="Aptos"/>
          <w:sz w:val="22"/>
          <w:szCs w:val="22"/>
          <w:lang w:val="sv-SE"/>
        </w:rPr>
        <w:t xml:space="preserve"> </w:t>
      </w:r>
      <w:r w:rsidRPr="00A02F7E">
        <w:rPr>
          <w:rFonts w:ascii="Aptos" w:hAnsi="Aptos"/>
          <w:sz w:val="22"/>
          <w:szCs w:val="22"/>
          <w:lang w:val="sv-SE"/>
        </w:rPr>
        <w:t xml:space="preserve">adalah perjanjian jual beli produk digital antara </w:t>
      </w:r>
      <w:r w:rsidRPr="00A02F7E">
        <w:rPr>
          <w:rFonts w:ascii="Aptos" w:hAnsi="Aptos"/>
          <w:b/>
          <w:bCs/>
          <w:sz w:val="22"/>
          <w:szCs w:val="22"/>
          <w:lang w:val="sv-SE"/>
        </w:rPr>
        <w:t>Pihak Pertama</w:t>
      </w:r>
      <w:r w:rsidRPr="00A02F7E">
        <w:rPr>
          <w:rFonts w:ascii="Aptos" w:hAnsi="Aptos"/>
          <w:sz w:val="22"/>
          <w:szCs w:val="22"/>
          <w:lang w:val="sv-SE"/>
        </w:rPr>
        <w:t xml:space="preserve"> dan </w:t>
      </w:r>
      <w:r w:rsidRPr="00A02F7E">
        <w:rPr>
          <w:rFonts w:ascii="Aptos" w:hAnsi="Aptos"/>
          <w:b/>
          <w:bCs/>
          <w:sz w:val="22"/>
          <w:szCs w:val="22"/>
          <w:lang w:val="sv-SE"/>
        </w:rPr>
        <w:t>Pihak Kedua</w:t>
      </w:r>
      <w:r w:rsidRPr="00A02F7E">
        <w:rPr>
          <w:rFonts w:ascii="Aptos" w:hAnsi="Aptos"/>
          <w:sz w:val="22"/>
          <w:szCs w:val="22"/>
          <w:lang w:val="sv-SE"/>
        </w:rPr>
        <w:t>,</w:t>
      </w:r>
      <w:r w:rsidR="00C6501E" w:rsidRPr="00A02F7E">
        <w:rPr>
          <w:rFonts w:ascii="Aptos" w:hAnsi="Aptos"/>
          <w:sz w:val="22"/>
          <w:szCs w:val="22"/>
          <w:lang w:val="sv-SE"/>
        </w:rPr>
        <w:t xml:space="preserve"> </w:t>
      </w:r>
      <w:r w:rsidRPr="00A02F7E">
        <w:rPr>
          <w:rFonts w:ascii="Aptos" w:hAnsi="Aptos"/>
          <w:sz w:val="22"/>
          <w:szCs w:val="22"/>
          <w:lang w:val="sv-SE"/>
        </w:rPr>
        <w:t>termasuk semua bagian dan perubahannya.</w:t>
      </w:r>
    </w:p>
    <w:p w14:paraId="4B1AC324" w14:textId="2356B207" w:rsidR="00726FAB" w:rsidRPr="00A02F7E" w:rsidRDefault="00726FAB" w:rsidP="00DA1517">
      <w:pPr>
        <w:pStyle w:val="BodyText3"/>
        <w:numPr>
          <w:ilvl w:val="0"/>
          <w:numId w:val="3"/>
        </w:numPr>
        <w:tabs>
          <w:tab w:val="clear" w:pos="540"/>
          <w:tab w:val="left" w:pos="-2160"/>
        </w:tabs>
        <w:spacing w:line="360" w:lineRule="auto"/>
        <w:ind w:left="274" w:hanging="274"/>
        <w:rPr>
          <w:rFonts w:ascii="Aptos" w:hAnsi="Aptos"/>
          <w:sz w:val="22"/>
          <w:szCs w:val="22"/>
          <w:lang w:val="sv-SE"/>
        </w:rPr>
      </w:pPr>
      <w:r w:rsidRPr="00A02F7E">
        <w:rPr>
          <w:rFonts w:ascii="Aptos" w:hAnsi="Aptos"/>
          <w:b/>
          <w:bCs/>
          <w:sz w:val="22"/>
          <w:szCs w:val="22"/>
          <w:lang w:val="sv-SE"/>
        </w:rPr>
        <w:t xml:space="preserve">INVOICE </w:t>
      </w:r>
      <w:r w:rsidRPr="00A02F7E">
        <w:rPr>
          <w:rFonts w:ascii="Aptos" w:hAnsi="Aptos"/>
          <w:bCs/>
          <w:sz w:val="22"/>
          <w:szCs w:val="22"/>
          <w:lang w:val="sv-SE"/>
        </w:rPr>
        <w:t>adalah</w:t>
      </w:r>
      <w:r w:rsidRPr="00A02F7E">
        <w:rPr>
          <w:rFonts w:ascii="Aptos" w:hAnsi="Aptos"/>
          <w:sz w:val="22"/>
          <w:szCs w:val="22"/>
        </w:rPr>
        <w:t xml:space="preserve"> </w:t>
      </w:r>
      <w:r w:rsidRPr="00A02F7E">
        <w:rPr>
          <w:rFonts w:ascii="Aptos" w:hAnsi="Aptos"/>
          <w:bCs/>
          <w:sz w:val="22"/>
          <w:szCs w:val="22"/>
          <w:lang w:val="sv-SE"/>
        </w:rPr>
        <w:t>dokumen yang dikeluarkan oleh pihak penjual kepada pihak pembeli sebagai permintaan pembayaran atas barang atau jasa yang sudah atau akan disepakati.</w:t>
      </w:r>
    </w:p>
    <w:p w14:paraId="38B84246" w14:textId="77777777" w:rsidR="00912F39" w:rsidRPr="00A02F7E" w:rsidRDefault="00912F39" w:rsidP="00DA1517">
      <w:pPr>
        <w:pStyle w:val="BodyText3"/>
        <w:numPr>
          <w:ilvl w:val="0"/>
          <w:numId w:val="3"/>
        </w:numPr>
        <w:tabs>
          <w:tab w:val="clear" w:pos="540"/>
          <w:tab w:val="left" w:pos="-2160"/>
        </w:tabs>
        <w:spacing w:line="360" w:lineRule="auto"/>
        <w:ind w:left="274" w:hanging="274"/>
        <w:rPr>
          <w:rFonts w:ascii="Aptos" w:hAnsi="Aptos"/>
          <w:sz w:val="22"/>
          <w:szCs w:val="22"/>
          <w:lang w:val="sv-SE"/>
        </w:rPr>
      </w:pPr>
      <w:r w:rsidRPr="00A02F7E">
        <w:rPr>
          <w:rFonts w:ascii="Aptos" w:hAnsi="Aptos"/>
          <w:b/>
          <w:sz w:val="22"/>
          <w:szCs w:val="22"/>
          <w:lang w:val="sv-SE"/>
        </w:rPr>
        <w:t>Host to Host</w:t>
      </w:r>
      <w:r w:rsidR="00C6501E" w:rsidRPr="00A02F7E">
        <w:rPr>
          <w:rFonts w:ascii="Aptos" w:hAnsi="Aptos"/>
          <w:sz w:val="22"/>
          <w:szCs w:val="22"/>
          <w:lang w:val="sv-SE"/>
        </w:rPr>
        <w:t xml:space="preserve"> </w:t>
      </w:r>
      <w:r w:rsidR="00C9498A" w:rsidRPr="00A02F7E">
        <w:rPr>
          <w:rFonts w:ascii="Aptos" w:hAnsi="Aptos"/>
          <w:sz w:val="22"/>
          <w:szCs w:val="22"/>
          <w:lang w:val="sv-SE"/>
        </w:rPr>
        <w:t>adalah</w:t>
      </w:r>
      <w:r w:rsidRPr="00A02F7E">
        <w:rPr>
          <w:rFonts w:ascii="Aptos" w:hAnsi="Aptos"/>
          <w:sz w:val="22"/>
          <w:szCs w:val="22"/>
          <w:lang w:val="sv-SE"/>
        </w:rPr>
        <w:t xml:space="preserve"> sistem Real Time Online Payment antara Host Pihak Pertama dengan </w:t>
      </w:r>
      <w:r w:rsidRPr="00A02F7E">
        <w:rPr>
          <w:rFonts w:ascii="Aptos" w:hAnsi="Aptos"/>
          <w:b/>
          <w:sz w:val="22"/>
          <w:szCs w:val="22"/>
          <w:lang w:val="sv-SE"/>
        </w:rPr>
        <w:t>Host Pihak Kedua</w:t>
      </w:r>
      <w:r w:rsidRPr="00A02F7E">
        <w:rPr>
          <w:rFonts w:ascii="Aptos" w:hAnsi="Aptos"/>
          <w:sz w:val="22"/>
          <w:szCs w:val="22"/>
          <w:lang w:val="sv-SE"/>
        </w:rPr>
        <w:t>.</w:t>
      </w:r>
    </w:p>
    <w:p w14:paraId="0FD34F2D" w14:textId="77777777" w:rsidR="008E704B" w:rsidRPr="00A02F7E" w:rsidRDefault="008E704B" w:rsidP="00DA1517">
      <w:pPr>
        <w:pStyle w:val="BodyText3"/>
        <w:numPr>
          <w:ilvl w:val="0"/>
          <w:numId w:val="3"/>
        </w:numPr>
        <w:tabs>
          <w:tab w:val="clear" w:pos="540"/>
          <w:tab w:val="left" w:pos="-2160"/>
        </w:tabs>
        <w:spacing w:line="360" w:lineRule="auto"/>
        <w:ind w:left="274" w:hanging="274"/>
        <w:rPr>
          <w:rFonts w:ascii="Aptos" w:hAnsi="Aptos"/>
          <w:sz w:val="22"/>
          <w:szCs w:val="22"/>
          <w:lang w:val="sv-SE"/>
        </w:rPr>
      </w:pPr>
      <w:r w:rsidRPr="00A02F7E">
        <w:rPr>
          <w:rFonts w:ascii="Aptos" w:hAnsi="Aptos"/>
          <w:b/>
          <w:bCs/>
          <w:sz w:val="22"/>
          <w:szCs w:val="22"/>
          <w:lang w:val="sv-SE"/>
        </w:rPr>
        <w:t>PLATFORM</w:t>
      </w:r>
      <w:r w:rsidR="00C6501E" w:rsidRPr="00A02F7E">
        <w:rPr>
          <w:rFonts w:ascii="Aptos" w:hAnsi="Aptos"/>
          <w:b/>
          <w:bCs/>
          <w:sz w:val="22"/>
          <w:szCs w:val="22"/>
          <w:lang w:val="sv-SE"/>
        </w:rPr>
        <w:t xml:space="preserve"> </w:t>
      </w:r>
      <w:r w:rsidRPr="00A02F7E">
        <w:rPr>
          <w:rFonts w:ascii="Aptos" w:hAnsi="Aptos"/>
          <w:sz w:val="22"/>
          <w:szCs w:val="22"/>
          <w:lang w:val="sv-SE"/>
        </w:rPr>
        <w:t>adalah perangkat lunak yang merupakan media bisnis portable yang digunakan sebagai media untuk berjualan serta bertransaksi barang-barang online, pulsa dan utilitas.</w:t>
      </w:r>
    </w:p>
    <w:p w14:paraId="3891195C" w14:textId="77777777" w:rsidR="008E704B" w:rsidRPr="00A02F7E" w:rsidRDefault="008E704B" w:rsidP="00DA1517">
      <w:pPr>
        <w:pStyle w:val="BodyText3"/>
        <w:numPr>
          <w:ilvl w:val="0"/>
          <w:numId w:val="3"/>
        </w:numPr>
        <w:tabs>
          <w:tab w:val="clear" w:pos="540"/>
          <w:tab w:val="left" w:pos="-2160"/>
        </w:tabs>
        <w:spacing w:line="360" w:lineRule="auto"/>
        <w:ind w:left="274" w:hanging="274"/>
        <w:rPr>
          <w:rFonts w:ascii="Aptos" w:hAnsi="Aptos"/>
          <w:sz w:val="22"/>
          <w:szCs w:val="22"/>
          <w:lang w:val="sv-SE"/>
        </w:rPr>
      </w:pPr>
      <w:r w:rsidRPr="00A02F7E">
        <w:rPr>
          <w:rFonts w:ascii="Aptos" w:hAnsi="Aptos"/>
          <w:b/>
          <w:bCs/>
          <w:sz w:val="22"/>
          <w:szCs w:val="22"/>
          <w:lang w:val="sv-SE"/>
        </w:rPr>
        <w:t>SERVER</w:t>
      </w:r>
      <w:r w:rsidR="00C6501E" w:rsidRPr="00A02F7E">
        <w:rPr>
          <w:rFonts w:ascii="Aptos" w:hAnsi="Aptos"/>
          <w:b/>
          <w:bCs/>
          <w:sz w:val="22"/>
          <w:szCs w:val="22"/>
          <w:lang w:val="sv-SE"/>
        </w:rPr>
        <w:t xml:space="preserve"> </w:t>
      </w:r>
      <w:r w:rsidRPr="00A02F7E">
        <w:rPr>
          <w:rFonts w:ascii="Aptos" w:hAnsi="Aptos"/>
          <w:sz w:val="22"/>
          <w:szCs w:val="22"/>
          <w:lang w:val="sv-SE"/>
        </w:rPr>
        <w:t xml:space="preserve">adalah suatu sistem komputer </w:t>
      </w:r>
      <w:r w:rsidRPr="00A02F7E">
        <w:rPr>
          <w:rFonts w:ascii="Aptos" w:hAnsi="Aptos"/>
          <w:b/>
          <w:bCs/>
          <w:sz w:val="22"/>
          <w:szCs w:val="22"/>
          <w:lang w:val="sv-SE"/>
        </w:rPr>
        <w:t>Pihak Pertama</w:t>
      </w:r>
      <w:r w:rsidRPr="00A02F7E">
        <w:rPr>
          <w:rFonts w:ascii="Aptos" w:hAnsi="Aptos"/>
          <w:sz w:val="22"/>
          <w:szCs w:val="22"/>
          <w:lang w:val="sv-SE"/>
        </w:rPr>
        <w:t xml:space="preserve"> yang menyediakan produk untuk </w:t>
      </w:r>
      <w:r w:rsidRPr="00A02F7E">
        <w:rPr>
          <w:rFonts w:ascii="Aptos" w:hAnsi="Aptos"/>
          <w:b/>
          <w:bCs/>
          <w:sz w:val="22"/>
          <w:szCs w:val="22"/>
          <w:lang w:val="sv-SE"/>
        </w:rPr>
        <w:t>Pihak Kedua</w:t>
      </w:r>
      <w:r w:rsidRPr="00A02F7E">
        <w:rPr>
          <w:rFonts w:ascii="Aptos" w:hAnsi="Aptos"/>
          <w:sz w:val="22"/>
          <w:szCs w:val="22"/>
          <w:lang w:val="sv-SE"/>
        </w:rPr>
        <w:t xml:space="preserve"> dalam suatu jaringan komputer </w:t>
      </w:r>
      <w:r w:rsidRPr="00A02F7E">
        <w:rPr>
          <w:rFonts w:ascii="Aptos" w:hAnsi="Aptos"/>
          <w:b/>
          <w:bCs/>
          <w:sz w:val="22"/>
          <w:szCs w:val="22"/>
          <w:lang w:val="sv-SE"/>
        </w:rPr>
        <w:t>Pihak Pertama</w:t>
      </w:r>
      <w:r w:rsidRPr="00A02F7E">
        <w:rPr>
          <w:rFonts w:ascii="Aptos" w:hAnsi="Aptos"/>
          <w:sz w:val="22"/>
          <w:szCs w:val="22"/>
          <w:lang w:val="sv-SE"/>
        </w:rPr>
        <w:t>.</w:t>
      </w:r>
    </w:p>
    <w:p w14:paraId="3186B81D" w14:textId="77777777" w:rsidR="00C9498A" w:rsidRPr="00A02F7E" w:rsidRDefault="00C9498A" w:rsidP="00DA1517">
      <w:pPr>
        <w:pStyle w:val="BodyText3"/>
        <w:numPr>
          <w:ilvl w:val="0"/>
          <w:numId w:val="3"/>
        </w:numPr>
        <w:tabs>
          <w:tab w:val="clear" w:pos="540"/>
          <w:tab w:val="left" w:pos="-2160"/>
        </w:tabs>
        <w:spacing w:line="360" w:lineRule="auto"/>
        <w:ind w:left="274" w:hanging="274"/>
        <w:rPr>
          <w:rFonts w:ascii="Aptos" w:hAnsi="Aptos"/>
          <w:sz w:val="22"/>
          <w:szCs w:val="22"/>
          <w:lang w:val="sv-SE"/>
        </w:rPr>
      </w:pPr>
      <w:r w:rsidRPr="00A02F7E">
        <w:rPr>
          <w:rFonts w:ascii="Aptos" w:hAnsi="Aptos"/>
          <w:b/>
          <w:sz w:val="22"/>
          <w:szCs w:val="22"/>
          <w:lang w:val="sv-SE"/>
        </w:rPr>
        <w:t>Transaksi Berhasil</w:t>
      </w:r>
      <w:r w:rsidR="00C6501E" w:rsidRPr="00A02F7E">
        <w:rPr>
          <w:rFonts w:ascii="Aptos" w:hAnsi="Aptos"/>
          <w:sz w:val="22"/>
          <w:szCs w:val="22"/>
          <w:lang w:val="sv-SE"/>
        </w:rPr>
        <w:t xml:space="preserve"> </w:t>
      </w:r>
      <w:r w:rsidRPr="00A02F7E">
        <w:rPr>
          <w:rFonts w:ascii="Aptos" w:hAnsi="Aptos"/>
          <w:sz w:val="22"/>
          <w:szCs w:val="22"/>
          <w:lang w:val="sv-SE"/>
        </w:rPr>
        <w:t>adalah transaksi yang berhasil diterima oleh Pengguna dan sekaligus tercatat di Host Pihak Pertama dan Pihak Kedua</w:t>
      </w:r>
    </w:p>
    <w:p w14:paraId="1851F446" w14:textId="77777777" w:rsidR="008E704B" w:rsidRPr="00A02F7E" w:rsidRDefault="008E704B" w:rsidP="00DA1517">
      <w:pPr>
        <w:pStyle w:val="BodyText3"/>
        <w:numPr>
          <w:ilvl w:val="0"/>
          <w:numId w:val="3"/>
        </w:numPr>
        <w:tabs>
          <w:tab w:val="clear" w:pos="540"/>
          <w:tab w:val="left" w:pos="-2160"/>
        </w:tabs>
        <w:spacing w:line="360" w:lineRule="auto"/>
        <w:ind w:left="274" w:hanging="274"/>
        <w:rPr>
          <w:rFonts w:ascii="Aptos" w:hAnsi="Aptos"/>
          <w:sz w:val="22"/>
          <w:szCs w:val="22"/>
          <w:lang w:val="sv-SE"/>
        </w:rPr>
      </w:pPr>
      <w:r w:rsidRPr="00A02F7E">
        <w:rPr>
          <w:rFonts w:ascii="Aptos" w:hAnsi="Aptos"/>
          <w:b/>
          <w:bCs/>
          <w:sz w:val="22"/>
          <w:szCs w:val="22"/>
          <w:lang w:val="sv-SE"/>
        </w:rPr>
        <w:t>PRODUK</w:t>
      </w:r>
      <w:r w:rsidR="00C6501E" w:rsidRPr="00A02F7E">
        <w:rPr>
          <w:rFonts w:ascii="Aptos" w:hAnsi="Aptos"/>
          <w:sz w:val="22"/>
          <w:szCs w:val="22"/>
          <w:lang w:val="sv-SE"/>
        </w:rPr>
        <w:t xml:space="preserve"> </w:t>
      </w:r>
      <w:r w:rsidRPr="00A02F7E">
        <w:rPr>
          <w:rFonts w:ascii="Aptos" w:hAnsi="Aptos"/>
          <w:sz w:val="22"/>
          <w:szCs w:val="22"/>
          <w:lang w:val="sv-SE"/>
        </w:rPr>
        <w:t xml:space="preserve">adalah pulsa elektrik semua operator dan produk digital yang dijual oleh </w:t>
      </w:r>
      <w:r w:rsidRPr="00A02F7E">
        <w:rPr>
          <w:rFonts w:ascii="Aptos" w:hAnsi="Aptos"/>
          <w:b/>
          <w:bCs/>
          <w:sz w:val="22"/>
          <w:szCs w:val="22"/>
          <w:lang w:val="sv-SE"/>
        </w:rPr>
        <w:t>Pihak Pertama</w:t>
      </w:r>
      <w:r w:rsidRPr="00A02F7E">
        <w:rPr>
          <w:rFonts w:ascii="Aptos" w:hAnsi="Aptos"/>
          <w:sz w:val="22"/>
          <w:szCs w:val="22"/>
          <w:lang w:val="sv-SE"/>
        </w:rPr>
        <w:t>.</w:t>
      </w:r>
    </w:p>
    <w:p w14:paraId="1B14DCB3" w14:textId="6B920947" w:rsidR="008E704B" w:rsidRPr="00A02F7E" w:rsidRDefault="00A06FBA" w:rsidP="00DA1517">
      <w:pPr>
        <w:pStyle w:val="BodyText3"/>
        <w:numPr>
          <w:ilvl w:val="0"/>
          <w:numId w:val="3"/>
        </w:numPr>
        <w:tabs>
          <w:tab w:val="clear" w:pos="540"/>
          <w:tab w:val="left" w:pos="-2160"/>
        </w:tabs>
        <w:spacing w:line="360" w:lineRule="auto"/>
        <w:ind w:left="274" w:hanging="274"/>
        <w:rPr>
          <w:rFonts w:ascii="Aptos" w:hAnsi="Aptos"/>
          <w:sz w:val="22"/>
          <w:szCs w:val="22"/>
          <w:lang w:val="sv-SE"/>
        </w:rPr>
      </w:pPr>
      <w:r w:rsidRPr="00A02F7E">
        <w:rPr>
          <w:rFonts w:ascii="Aptos" w:hAnsi="Aptos"/>
          <w:b/>
          <w:bCs/>
          <w:sz w:val="22"/>
          <w:szCs w:val="22"/>
          <w:lang w:val="sv-SE"/>
        </w:rPr>
        <w:t>Uang Muka Pembelian</w:t>
      </w:r>
      <w:r w:rsidR="00C6501E" w:rsidRPr="00A02F7E">
        <w:rPr>
          <w:rFonts w:ascii="Aptos" w:hAnsi="Aptos"/>
          <w:sz w:val="22"/>
          <w:szCs w:val="22"/>
          <w:lang w:val="sv-SE"/>
        </w:rPr>
        <w:t xml:space="preserve"> </w:t>
      </w:r>
      <w:r w:rsidR="008E704B" w:rsidRPr="00A02F7E">
        <w:rPr>
          <w:rFonts w:ascii="Aptos" w:hAnsi="Aptos"/>
          <w:sz w:val="22"/>
          <w:szCs w:val="22"/>
          <w:lang w:val="sv-SE"/>
        </w:rPr>
        <w:t xml:space="preserve">adalah sejumlah uang atau dana yang sudah menjadi saldo </w:t>
      </w:r>
      <w:r w:rsidR="008E704B" w:rsidRPr="00A02F7E">
        <w:rPr>
          <w:rFonts w:ascii="Aptos" w:hAnsi="Aptos"/>
          <w:b/>
          <w:bCs/>
          <w:sz w:val="22"/>
          <w:szCs w:val="22"/>
          <w:lang w:val="sv-SE"/>
        </w:rPr>
        <w:t>Pihak Kedua</w:t>
      </w:r>
      <w:r w:rsidR="008E704B" w:rsidRPr="00A02F7E">
        <w:rPr>
          <w:rFonts w:ascii="Aptos" w:hAnsi="Aptos"/>
          <w:sz w:val="22"/>
          <w:szCs w:val="22"/>
          <w:lang w:val="sv-SE"/>
        </w:rPr>
        <w:t xml:space="preserve"> yang dapat digunakan untuk pembelian atau transaksi produk yang dilakukan oleh </w:t>
      </w:r>
      <w:r w:rsidR="008E704B" w:rsidRPr="00A02F7E">
        <w:rPr>
          <w:rFonts w:ascii="Aptos" w:hAnsi="Aptos"/>
          <w:b/>
          <w:bCs/>
          <w:sz w:val="22"/>
          <w:szCs w:val="22"/>
          <w:lang w:val="sv-SE"/>
        </w:rPr>
        <w:t>Pihak Kedua</w:t>
      </w:r>
      <w:r w:rsidR="008E704B" w:rsidRPr="00A02F7E">
        <w:rPr>
          <w:rFonts w:ascii="Aptos" w:hAnsi="Aptos"/>
          <w:sz w:val="22"/>
          <w:szCs w:val="22"/>
          <w:lang w:val="sv-SE"/>
        </w:rPr>
        <w:t>.</w:t>
      </w:r>
    </w:p>
    <w:p w14:paraId="0A638C82" w14:textId="77777777" w:rsidR="008E704B" w:rsidRPr="00A02F7E" w:rsidRDefault="008E704B" w:rsidP="00DA1517">
      <w:pPr>
        <w:pStyle w:val="BodyText3"/>
        <w:numPr>
          <w:ilvl w:val="0"/>
          <w:numId w:val="3"/>
        </w:numPr>
        <w:tabs>
          <w:tab w:val="clear" w:pos="540"/>
          <w:tab w:val="left" w:pos="-2160"/>
        </w:tabs>
        <w:spacing w:line="360" w:lineRule="auto"/>
        <w:ind w:left="274" w:hanging="274"/>
        <w:rPr>
          <w:rFonts w:ascii="Aptos" w:hAnsi="Aptos"/>
          <w:sz w:val="22"/>
          <w:szCs w:val="22"/>
          <w:lang w:val="sv-SE"/>
        </w:rPr>
      </w:pPr>
      <w:r w:rsidRPr="00A02F7E">
        <w:rPr>
          <w:rFonts w:ascii="Aptos" w:hAnsi="Aptos"/>
          <w:b/>
          <w:bCs/>
          <w:sz w:val="22"/>
          <w:szCs w:val="22"/>
          <w:lang w:val="sv-SE"/>
        </w:rPr>
        <w:t>PELANGGAN</w:t>
      </w:r>
      <w:r w:rsidR="00C6501E" w:rsidRPr="00A02F7E">
        <w:rPr>
          <w:rFonts w:ascii="Aptos" w:hAnsi="Aptos"/>
          <w:b/>
          <w:bCs/>
          <w:sz w:val="22"/>
          <w:szCs w:val="22"/>
          <w:lang w:val="sv-SE"/>
        </w:rPr>
        <w:t xml:space="preserve"> </w:t>
      </w:r>
      <w:r w:rsidRPr="00A02F7E">
        <w:rPr>
          <w:rFonts w:ascii="Aptos" w:hAnsi="Aptos"/>
          <w:sz w:val="22"/>
          <w:szCs w:val="22"/>
          <w:lang w:val="sv-SE"/>
        </w:rPr>
        <w:t xml:space="preserve">adalah orang perorangan dan/atau badan hukum yang melakukan transaksi pembelian produk digital melalui </w:t>
      </w:r>
      <w:r w:rsidRPr="00A02F7E">
        <w:rPr>
          <w:rFonts w:ascii="Aptos" w:hAnsi="Aptos"/>
          <w:b/>
          <w:bCs/>
          <w:sz w:val="22"/>
          <w:szCs w:val="22"/>
          <w:lang w:val="sv-SE"/>
        </w:rPr>
        <w:t>Pihak Kedua</w:t>
      </w:r>
      <w:r w:rsidRPr="00A02F7E">
        <w:rPr>
          <w:rFonts w:ascii="Aptos" w:hAnsi="Aptos"/>
          <w:sz w:val="22"/>
          <w:szCs w:val="22"/>
          <w:lang w:val="sv-SE"/>
        </w:rPr>
        <w:t>.</w:t>
      </w:r>
    </w:p>
    <w:p w14:paraId="6F8036AC" w14:textId="2459ADAE" w:rsidR="00D5374E" w:rsidRPr="00A02F7E" w:rsidRDefault="00726FAB" w:rsidP="00DA1517">
      <w:pPr>
        <w:pStyle w:val="BodyText3"/>
        <w:numPr>
          <w:ilvl w:val="0"/>
          <w:numId w:val="3"/>
        </w:numPr>
        <w:tabs>
          <w:tab w:val="clear" w:pos="540"/>
          <w:tab w:val="left" w:pos="-2160"/>
        </w:tabs>
        <w:spacing w:after="240" w:line="360" w:lineRule="auto"/>
        <w:ind w:left="274" w:hanging="364"/>
        <w:rPr>
          <w:rFonts w:ascii="Aptos" w:hAnsi="Aptos"/>
          <w:sz w:val="22"/>
          <w:szCs w:val="22"/>
          <w:lang w:val="sv-SE"/>
        </w:rPr>
      </w:pPr>
      <w:r w:rsidRPr="00A02F7E">
        <w:rPr>
          <w:rFonts w:ascii="Aptos" w:hAnsi="Aptos"/>
          <w:b/>
          <w:bCs/>
          <w:sz w:val="22"/>
          <w:szCs w:val="22"/>
          <w:lang w:val="id-ID"/>
        </w:rPr>
        <w:t>Web</w:t>
      </w:r>
      <w:r w:rsidRPr="00A02F7E">
        <w:rPr>
          <w:rFonts w:ascii="Aptos" w:hAnsi="Aptos"/>
          <w:b/>
          <w:bCs/>
          <w:sz w:val="22"/>
          <w:szCs w:val="22"/>
        </w:rPr>
        <w:t xml:space="preserve"> </w:t>
      </w:r>
      <w:r w:rsidR="007B5BE4" w:rsidRPr="00A02F7E">
        <w:rPr>
          <w:rFonts w:ascii="Aptos" w:hAnsi="Aptos"/>
          <w:b/>
          <w:bCs/>
          <w:sz w:val="22"/>
          <w:szCs w:val="22"/>
          <w:lang w:val="id-ID"/>
        </w:rPr>
        <w:t>Report</w:t>
      </w:r>
      <w:r w:rsidR="00C6501E" w:rsidRPr="00A02F7E">
        <w:rPr>
          <w:rFonts w:ascii="Aptos" w:hAnsi="Aptos"/>
          <w:b/>
          <w:bCs/>
          <w:sz w:val="22"/>
          <w:szCs w:val="22"/>
        </w:rPr>
        <w:t xml:space="preserve"> </w:t>
      </w:r>
      <w:r w:rsidR="007B5BE4" w:rsidRPr="00A02F7E">
        <w:rPr>
          <w:rFonts w:ascii="Aptos" w:hAnsi="Aptos"/>
          <w:bCs/>
          <w:sz w:val="22"/>
          <w:szCs w:val="22"/>
          <w:lang w:val="id-ID"/>
        </w:rPr>
        <w:t xml:space="preserve">adalah </w:t>
      </w:r>
      <w:r w:rsidR="007B5BE4" w:rsidRPr="00A02F7E">
        <w:rPr>
          <w:rFonts w:ascii="Aptos" w:eastAsia="Arial" w:hAnsi="Aptos"/>
          <w:sz w:val="22"/>
          <w:szCs w:val="22"/>
        </w:rPr>
        <w:t xml:space="preserve">aplikasi berbasis </w:t>
      </w:r>
      <w:r w:rsidR="007B5BE4" w:rsidRPr="00A02F7E">
        <w:rPr>
          <w:rFonts w:ascii="Aptos" w:eastAsia="Arial" w:hAnsi="Aptos"/>
          <w:i/>
          <w:sz w:val="22"/>
          <w:szCs w:val="22"/>
        </w:rPr>
        <w:t>web-based</w:t>
      </w:r>
      <w:r w:rsidR="007B5BE4" w:rsidRPr="00A02F7E">
        <w:rPr>
          <w:rFonts w:ascii="Aptos" w:eastAsia="Arial" w:hAnsi="Aptos"/>
          <w:sz w:val="22"/>
          <w:szCs w:val="22"/>
        </w:rPr>
        <w:t xml:space="preserve"> yang disediakan oleh Pihak Pertama untuk digunakan oleh Pihak Kedua dalam memantau hasil transaksi, mengetahui daftar produk, harga produk, berikut perubahan-perubahan yang terjadi</w:t>
      </w:r>
      <w:r w:rsidRPr="00A02F7E">
        <w:rPr>
          <w:rFonts w:ascii="Aptos" w:eastAsia="Arial" w:hAnsi="Aptos"/>
          <w:sz w:val="22"/>
          <w:szCs w:val="22"/>
        </w:rPr>
        <w:t>.</w:t>
      </w:r>
    </w:p>
    <w:p w14:paraId="29AEEE76" w14:textId="77777777" w:rsidR="00A02F7E" w:rsidRPr="00A02F7E" w:rsidRDefault="00A02F7E" w:rsidP="00A02F7E">
      <w:pPr>
        <w:pStyle w:val="BodyText3"/>
        <w:tabs>
          <w:tab w:val="clear" w:pos="540"/>
          <w:tab w:val="left" w:pos="-2160"/>
        </w:tabs>
        <w:spacing w:after="240" w:line="360" w:lineRule="auto"/>
        <w:ind w:left="274"/>
        <w:rPr>
          <w:rFonts w:ascii="Aptos" w:hAnsi="Aptos"/>
          <w:sz w:val="22"/>
          <w:szCs w:val="22"/>
          <w:lang w:val="sv-SE"/>
        </w:rPr>
      </w:pPr>
    </w:p>
    <w:p w14:paraId="2056F67B" w14:textId="77777777" w:rsidR="008E704B" w:rsidRPr="00A02F7E" w:rsidRDefault="008E704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lastRenderedPageBreak/>
        <w:t>PASAL 2</w:t>
      </w:r>
    </w:p>
    <w:p w14:paraId="3ACE62F7" w14:textId="1F68AA41" w:rsidR="00FB6DAD" w:rsidRPr="00A02F7E" w:rsidRDefault="00FB6DAD"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RUANG LINGKUP KERJA SAMA</w:t>
      </w:r>
    </w:p>
    <w:p w14:paraId="1AB77C71" w14:textId="77777777" w:rsidR="00FB6DAD" w:rsidRPr="00A02F7E" w:rsidRDefault="00FB6DAD" w:rsidP="00DA1517">
      <w:pPr>
        <w:numPr>
          <w:ilvl w:val="0"/>
          <w:numId w:val="19"/>
        </w:numPr>
        <w:spacing w:line="360" w:lineRule="auto"/>
        <w:ind w:left="274" w:hanging="274"/>
        <w:jc w:val="both"/>
        <w:rPr>
          <w:rFonts w:ascii="Aptos" w:eastAsia="Arial" w:hAnsi="Aptos"/>
          <w:sz w:val="22"/>
          <w:szCs w:val="22"/>
        </w:rPr>
      </w:pPr>
      <w:r w:rsidRPr="00A02F7E">
        <w:rPr>
          <w:rFonts w:ascii="Aptos" w:eastAsia="Arial" w:hAnsi="Aptos"/>
          <w:b/>
          <w:sz w:val="22"/>
          <w:szCs w:val="22"/>
        </w:rPr>
        <w:t>Pihak Pertama</w:t>
      </w:r>
      <w:r w:rsidRPr="00A02F7E">
        <w:rPr>
          <w:rFonts w:ascii="Aptos" w:eastAsia="Arial" w:hAnsi="Aptos"/>
          <w:sz w:val="22"/>
          <w:szCs w:val="22"/>
        </w:rPr>
        <w:t xml:space="preserve"> dan </w:t>
      </w:r>
      <w:r w:rsidRPr="00A02F7E">
        <w:rPr>
          <w:rFonts w:ascii="Aptos" w:eastAsia="Arial" w:hAnsi="Aptos"/>
          <w:b/>
          <w:sz w:val="22"/>
          <w:szCs w:val="22"/>
        </w:rPr>
        <w:t xml:space="preserve">Pihak Kedua </w:t>
      </w:r>
      <w:r w:rsidRPr="00A02F7E">
        <w:rPr>
          <w:rFonts w:ascii="Aptos" w:eastAsia="Arial" w:hAnsi="Aptos"/>
          <w:sz w:val="22"/>
          <w:szCs w:val="22"/>
        </w:rPr>
        <w:t>sepakat melakukan interkoneksi sistem dengan menghubungkan Host dari Pihak Pertama kepada Host Pihak Kedua.</w:t>
      </w:r>
    </w:p>
    <w:p w14:paraId="52F71B66" w14:textId="1DDBEF38" w:rsidR="00FB6DAD" w:rsidRPr="00A02F7E" w:rsidRDefault="00FB6DAD" w:rsidP="00DA1517">
      <w:pPr>
        <w:numPr>
          <w:ilvl w:val="0"/>
          <w:numId w:val="19"/>
        </w:numPr>
        <w:spacing w:line="360" w:lineRule="auto"/>
        <w:ind w:left="274" w:hanging="274"/>
        <w:jc w:val="both"/>
        <w:rPr>
          <w:rFonts w:ascii="Aptos" w:eastAsia="Arial" w:hAnsi="Aptos"/>
          <w:sz w:val="22"/>
          <w:szCs w:val="22"/>
        </w:rPr>
      </w:pPr>
      <w:r w:rsidRPr="00A02F7E">
        <w:rPr>
          <w:rFonts w:ascii="Aptos" w:eastAsia="Arial" w:hAnsi="Aptos"/>
          <w:b/>
          <w:sz w:val="22"/>
          <w:szCs w:val="22"/>
        </w:rPr>
        <w:t>Pihak Pertama</w:t>
      </w:r>
      <w:r w:rsidRPr="00A02F7E">
        <w:rPr>
          <w:rFonts w:ascii="Aptos" w:eastAsia="Arial" w:hAnsi="Aptos"/>
          <w:sz w:val="22"/>
          <w:szCs w:val="22"/>
        </w:rPr>
        <w:t xml:space="preserve"> akan menjual </w:t>
      </w:r>
      <w:r w:rsidRPr="00A02F7E">
        <w:rPr>
          <w:rFonts w:ascii="Aptos" w:eastAsia="Arial" w:hAnsi="Aptos"/>
          <w:b/>
          <w:bCs/>
          <w:sz w:val="22"/>
          <w:szCs w:val="22"/>
        </w:rPr>
        <w:t>Produk Pihak</w:t>
      </w:r>
      <w:r w:rsidRPr="00A02F7E">
        <w:rPr>
          <w:rFonts w:ascii="Aptos" w:eastAsia="Arial" w:hAnsi="Aptos"/>
          <w:sz w:val="22"/>
          <w:szCs w:val="22"/>
        </w:rPr>
        <w:t xml:space="preserve"> Pertama kepada Pihak Kedua sesuai dengan ketentuan yang berlaku dalam Perjanjian ini.</w:t>
      </w:r>
      <w:r w:rsidR="00B4111F" w:rsidRPr="00A02F7E">
        <w:rPr>
          <w:rFonts w:ascii="Aptos" w:hAnsi="Aptos"/>
          <w:noProof/>
          <w:sz w:val="22"/>
          <w:szCs w:val="22"/>
        </w:rPr>
        <w:t xml:space="preserve"> </w:t>
      </w:r>
    </w:p>
    <w:p w14:paraId="5B4F59E0" w14:textId="77777777" w:rsidR="00FB6DAD" w:rsidRPr="00A02F7E" w:rsidRDefault="00FB6DAD" w:rsidP="00DA1517">
      <w:pPr>
        <w:numPr>
          <w:ilvl w:val="0"/>
          <w:numId w:val="19"/>
        </w:numPr>
        <w:spacing w:line="360" w:lineRule="auto"/>
        <w:ind w:left="274" w:hanging="274"/>
        <w:jc w:val="both"/>
        <w:rPr>
          <w:rFonts w:ascii="Aptos" w:eastAsia="Arial" w:hAnsi="Aptos"/>
          <w:sz w:val="22"/>
          <w:szCs w:val="22"/>
        </w:rPr>
      </w:pPr>
      <w:r w:rsidRPr="00A02F7E">
        <w:rPr>
          <w:rFonts w:ascii="Aptos" w:eastAsia="Arial" w:hAnsi="Aptos"/>
          <w:sz w:val="22"/>
          <w:szCs w:val="22"/>
        </w:rPr>
        <w:t xml:space="preserve">Produk </w:t>
      </w:r>
      <w:r w:rsidRPr="00A02F7E">
        <w:rPr>
          <w:rFonts w:ascii="Aptos" w:eastAsia="Arial" w:hAnsi="Aptos"/>
          <w:b/>
          <w:sz w:val="22"/>
          <w:szCs w:val="22"/>
        </w:rPr>
        <w:t xml:space="preserve">Pihak Pertama </w:t>
      </w:r>
      <w:r w:rsidRPr="00A02F7E">
        <w:rPr>
          <w:rFonts w:ascii="Aptos" w:eastAsia="Arial" w:hAnsi="Aptos"/>
          <w:sz w:val="22"/>
          <w:szCs w:val="22"/>
        </w:rPr>
        <w:t xml:space="preserve">yang akan disediakan kepada </w:t>
      </w:r>
      <w:r w:rsidRPr="00A02F7E">
        <w:rPr>
          <w:rFonts w:ascii="Aptos" w:eastAsia="Arial" w:hAnsi="Aptos"/>
          <w:b/>
          <w:bCs/>
          <w:sz w:val="22"/>
          <w:szCs w:val="22"/>
        </w:rPr>
        <w:t>Pihak Kedua</w:t>
      </w:r>
      <w:r w:rsidRPr="00A02F7E">
        <w:rPr>
          <w:rFonts w:ascii="Aptos" w:eastAsia="Arial" w:hAnsi="Aptos"/>
          <w:sz w:val="22"/>
          <w:szCs w:val="22"/>
        </w:rPr>
        <w:t xml:space="preserve"> terdiri dari Produk Pulsa.</w:t>
      </w:r>
    </w:p>
    <w:p w14:paraId="1B949803" w14:textId="1D963882" w:rsidR="005007B6" w:rsidRPr="00A02F7E" w:rsidRDefault="00B954EA" w:rsidP="00DA1517">
      <w:pPr>
        <w:numPr>
          <w:ilvl w:val="0"/>
          <w:numId w:val="19"/>
        </w:numPr>
        <w:spacing w:after="240" w:line="360" w:lineRule="auto"/>
        <w:ind w:left="274" w:hanging="274"/>
        <w:jc w:val="both"/>
        <w:rPr>
          <w:rFonts w:ascii="Aptos" w:eastAsia="Arial" w:hAnsi="Aptos"/>
          <w:sz w:val="22"/>
          <w:szCs w:val="22"/>
        </w:rPr>
      </w:pPr>
      <w:r w:rsidRPr="00A02F7E">
        <w:rPr>
          <w:rFonts w:ascii="Aptos" w:eastAsia="Arial" w:hAnsi="Aptos"/>
          <w:b/>
          <w:bCs/>
          <w:sz w:val="22"/>
          <w:szCs w:val="22"/>
        </w:rPr>
        <w:t xml:space="preserve">Pihak </w:t>
      </w:r>
      <w:r w:rsidR="008C71D7" w:rsidRPr="00A02F7E">
        <w:rPr>
          <w:rFonts w:ascii="Aptos" w:eastAsia="Arial" w:hAnsi="Aptos"/>
          <w:b/>
          <w:bCs/>
          <w:sz w:val="22"/>
          <w:szCs w:val="22"/>
        </w:rPr>
        <w:t>K</w:t>
      </w:r>
      <w:r w:rsidRPr="00A02F7E">
        <w:rPr>
          <w:rFonts w:ascii="Aptos" w:eastAsia="Arial" w:hAnsi="Aptos"/>
          <w:b/>
          <w:bCs/>
          <w:sz w:val="22"/>
          <w:szCs w:val="22"/>
        </w:rPr>
        <w:t>edua</w:t>
      </w:r>
      <w:r w:rsidRPr="00A02F7E">
        <w:rPr>
          <w:rFonts w:ascii="Aptos" w:eastAsia="Arial" w:hAnsi="Aptos"/>
          <w:sz w:val="22"/>
          <w:szCs w:val="22"/>
        </w:rPr>
        <w:t xml:space="preserve"> melakukan transfer dana ke </w:t>
      </w:r>
      <w:r w:rsidR="008C71D7" w:rsidRPr="00A02F7E">
        <w:rPr>
          <w:rFonts w:ascii="Aptos" w:eastAsia="Arial" w:hAnsi="Aptos"/>
          <w:b/>
          <w:bCs/>
          <w:sz w:val="22"/>
          <w:szCs w:val="22"/>
        </w:rPr>
        <w:t>P</w:t>
      </w:r>
      <w:r w:rsidRPr="00A02F7E">
        <w:rPr>
          <w:rFonts w:ascii="Aptos" w:eastAsia="Arial" w:hAnsi="Aptos"/>
          <w:b/>
          <w:bCs/>
          <w:sz w:val="22"/>
          <w:szCs w:val="22"/>
        </w:rPr>
        <w:t xml:space="preserve">ihak </w:t>
      </w:r>
      <w:r w:rsidR="008C71D7" w:rsidRPr="00A02F7E">
        <w:rPr>
          <w:rFonts w:ascii="Aptos" w:eastAsia="Arial" w:hAnsi="Aptos"/>
          <w:b/>
          <w:bCs/>
          <w:sz w:val="22"/>
          <w:szCs w:val="22"/>
        </w:rPr>
        <w:t>P</w:t>
      </w:r>
      <w:r w:rsidRPr="00A02F7E">
        <w:rPr>
          <w:rFonts w:ascii="Aptos" w:eastAsia="Arial" w:hAnsi="Aptos"/>
          <w:b/>
          <w:bCs/>
          <w:sz w:val="22"/>
          <w:szCs w:val="22"/>
        </w:rPr>
        <w:t>ertama</w:t>
      </w:r>
      <w:r w:rsidRPr="00A02F7E">
        <w:rPr>
          <w:rFonts w:ascii="Aptos" w:eastAsia="Arial" w:hAnsi="Aptos"/>
          <w:sz w:val="22"/>
          <w:szCs w:val="22"/>
        </w:rPr>
        <w:t xml:space="preserve"> hanya untuk melakukan transaksi jual beli</w:t>
      </w:r>
      <w:r w:rsidR="008C71D7" w:rsidRPr="00A02F7E">
        <w:rPr>
          <w:rFonts w:ascii="Aptos" w:eastAsia="Arial" w:hAnsi="Aptos"/>
          <w:sz w:val="22"/>
          <w:szCs w:val="22"/>
        </w:rPr>
        <w:t xml:space="preserve"> </w:t>
      </w:r>
      <w:r w:rsidRPr="00A02F7E">
        <w:rPr>
          <w:rFonts w:ascii="Aptos" w:eastAsia="Arial" w:hAnsi="Aptos"/>
          <w:sz w:val="22"/>
          <w:szCs w:val="22"/>
        </w:rPr>
        <w:t>pulsa tanpa ada tujuan lain yang beresiko</w:t>
      </w:r>
      <w:r w:rsidR="008C71D7" w:rsidRPr="00A02F7E">
        <w:rPr>
          <w:rFonts w:ascii="Aptos" w:eastAsia="Arial" w:hAnsi="Aptos"/>
          <w:sz w:val="22"/>
          <w:szCs w:val="22"/>
        </w:rPr>
        <w:t>.</w:t>
      </w:r>
    </w:p>
    <w:p w14:paraId="10031F8C" w14:textId="68A377C3" w:rsidR="00FB6DAD" w:rsidRPr="00A02F7E" w:rsidRDefault="00FB6DAD"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PASAL 3</w:t>
      </w:r>
    </w:p>
    <w:p w14:paraId="77A8801A" w14:textId="27028C19" w:rsidR="008E704B" w:rsidRPr="00A02F7E" w:rsidRDefault="008E704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HAK DAN KEWAJIBAN PIHAK PERTAMA</w:t>
      </w:r>
    </w:p>
    <w:p w14:paraId="164751DF" w14:textId="2F95437D" w:rsidR="0041337F" w:rsidRPr="00A02F7E" w:rsidRDefault="0041337F" w:rsidP="00DA1517">
      <w:pPr>
        <w:numPr>
          <w:ilvl w:val="0"/>
          <w:numId w:val="20"/>
        </w:numPr>
        <w:pBdr>
          <w:top w:val="nil"/>
          <w:left w:val="nil"/>
          <w:bottom w:val="nil"/>
          <w:right w:val="nil"/>
          <w:between w:val="nil"/>
        </w:pBdr>
        <w:spacing w:line="360" w:lineRule="auto"/>
        <w:ind w:left="270" w:hanging="270"/>
        <w:jc w:val="both"/>
        <w:rPr>
          <w:rFonts w:ascii="Aptos" w:eastAsia="Arial" w:hAnsi="Aptos"/>
          <w:b/>
          <w:color w:val="00000A"/>
          <w:sz w:val="22"/>
          <w:szCs w:val="22"/>
        </w:rPr>
      </w:pPr>
      <w:r w:rsidRPr="00A02F7E">
        <w:rPr>
          <w:rFonts w:ascii="Aptos" w:eastAsia="Arial" w:hAnsi="Aptos"/>
          <w:b/>
          <w:color w:val="00000A"/>
          <w:sz w:val="22"/>
          <w:szCs w:val="22"/>
        </w:rPr>
        <w:t>Hak Pihak Pertama</w:t>
      </w:r>
    </w:p>
    <w:p w14:paraId="491C8531" w14:textId="191C9CDB" w:rsidR="0041337F" w:rsidRPr="00A02F7E" w:rsidRDefault="0041337F" w:rsidP="00DA1517">
      <w:pPr>
        <w:numPr>
          <w:ilvl w:val="1"/>
          <w:numId w:val="20"/>
        </w:numPr>
        <w:pBdr>
          <w:top w:val="nil"/>
          <w:left w:val="nil"/>
          <w:bottom w:val="nil"/>
          <w:right w:val="nil"/>
          <w:between w:val="nil"/>
        </w:pBd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Menerima dana </w:t>
      </w:r>
      <w:r w:rsidR="00A06FBA" w:rsidRPr="00A02F7E">
        <w:rPr>
          <w:rFonts w:ascii="Aptos" w:eastAsia="Arial" w:hAnsi="Aptos"/>
          <w:color w:val="00000A"/>
          <w:sz w:val="22"/>
          <w:szCs w:val="22"/>
        </w:rPr>
        <w:t>Uang Muka Pembelian</w:t>
      </w:r>
      <w:r w:rsidRPr="00A02F7E">
        <w:rPr>
          <w:rFonts w:ascii="Aptos" w:eastAsia="Arial" w:hAnsi="Aptos"/>
          <w:color w:val="00000A"/>
          <w:sz w:val="22"/>
          <w:szCs w:val="22"/>
        </w:rPr>
        <w:t xml:space="preserve"> dari Pihak Kedua;</w:t>
      </w:r>
    </w:p>
    <w:p w14:paraId="662E96F2" w14:textId="324D20F9" w:rsidR="0041337F" w:rsidRPr="00A02F7E" w:rsidRDefault="0041337F" w:rsidP="00DA1517">
      <w:pPr>
        <w:numPr>
          <w:ilvl w:val="1"/>
          <w:numId w:val="20"/>
        </w:numPr>
        <w:pBdr>
          <w:top w:val="nil"/>
          <w:left w:val="nil"/>
          <w:bottom w:val="nil"/>
          <w:right w:val="nil"/>
          <w:between w:val="nil"/>
        </w:pBd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Melakukan pemotongan </w:t>
      </w:r>
      <w:r w:rsidR="00A06FBA" w:rsidRPr="00A02F7E">
        <w:rPr>
          <w:rFonts w:ascii="Aptos" w:eastAsia="Arial" w:hAnsi="Aptos"/>
          <w:color w:val="00000A"/>
          <w:sz w:val="22"/>
          <w:szCs w:val="22"/>
        </w:rPr>
        <w:t xml:space="preserve">Uang Muka Pembelian </w:t>
      </w:r>
      <w:r w:rsidRPr="00A02F7E">
        <w:rPr>
          <w:rFonts w:ascii="Aptos" w:eastAsia="Arial" w:hAnsi="Aptos"/>
          <w:color w:val="00000A"/>
          <w:sz w:val="22"/>
          <w:szCs w:val="22"/>
        </w:rPr>
        <w:t>secara otomatis atas setiap Transaksi Berhasil;</w:t>
      </w:r>
    </w:p>
    <w:p w14:paraId="4FB24C02" w14:textId="15FA566D" w:rsidR="0041337F" w:rsidRPr="00A02F7E" w:rsidRDefault="0041337F" w:rsidP="00DA1517">
      <w:pPr>
        <w:numPr>
          <w:ilvl w:val="1"/>
          <w:numId w:val="20"/>
        </w:numPr>
        <w:pBdr>
          <w:top w:val="nil"/>
          <w:left w:val="nil"/>
          <w:bottom w:val="nil"/>
          <w:right w:val="nil"/>
          <w:between w:val="nil"/>
        </w:pBdr>
        <w:spacing w:line="360" w:lineRule="auto"/>
        <w:ind w:left="548" w:hanging="274"/>
        <w:jc w:val="both"/>
        <w:rPr>
          <w:rFonts w:ascii="Aptos" w:hAnsi="Aptos"/>
          <w:sz w:val="22"/>
          <w:szCs w:val="22"/>
          <w:lang w:val="id-ID"/>
        </w:rPr>
      </w:pPr>
      <w:r w:rsidRPr="00A02F7E">
        <w:rPr>
          <w:rFonts w:ascii="Aptos" w:eastAsia="Arial" w:hAnsi="Aptos"/>
          <w:color w:val="00000A"/>
          <w:sz w:val="22"/>
          <w:szCs w:val="22"/>
        </w:rPr>
        <w:t>Melakukan perubahan dan/atau penyesuaian harga beli kepada Pihak Kedua dengan pemberitahuan malalui pesan di groupchat Telegram dan/atau Whatsapp setiap adanya perubahan harga</w:t>
      </w:r>
      <w:r w:rsidRPr="00A02F7E">
        <w:rPr>
          <w:rFonts w:ascii="Aptos" w:eastAsia="Arial" w:hAnsi="Aptos"/>
          <w:color w:val="00000A"/>
          <w:sz w:val="22"/>
          <w:szCs w:val="22"/>
          <w:lang w:val="id-ID"/>
        </w:rPr>
        <w:t>.</w:t>
      </w:r>
    </w:p>
    <w:p w14:paraId="0426E0D8" w14:textId="7E840415" w:rsidR="002536F7" w:rsidRPr="00A02F7E" w:rsidRDefault="002536F7" w:rsidP="00A02F7E">
      <w:pPr>
        <w:numPr>
          <w:ilvl w:val="1"/>
          <w:numId w:val="20"/>
        </w:numPr>
        <w:tabs>
          <w:tab w:val="left" w:pos="567"/>
        </w:tabs>
        <w:spacing w:after="240" w:line="360" w:lineRule="auto"/>
        <w:ind w:left="567"/>
        <w:jc w:val="both"/>
        <w:rPr>
          <w:rFonts w:ascii="Aptos" w:eastAsia="Arial" w:hAnsi="Aptos"/>
          <w:color w:val="00000A"/>
          <w:sz w:val="22"/>
          <w:szCs w:val="22"/>
        </w:rPr>
      </w:pPr>
      <w:r w:rsidRPr="00A02F7E">
        <w:rPr>
          <w:rFonts w:ascii="Aptos" w:eastAsia="Arial" w:hAnsi="Aptos"/>
          <w:color w:val="00000A"/>
          <w:sz w:val="22"/>
          <w:szCs w:val="22"/>
        </w:rPr>
        <w:t>D</w:t>
      </w:r>
      <w:r w:rsidRPr="00A02F7E">
        <w:rPr>
          <w:rFonts w:ascii="Aptos" w:eastAsia="Arial" w:hAnsi="Aptos"/>
          <w:color w:val="00000A"/>
          <w:sz w:val="22"/>
          <w:szCs w:val="22"/>
        </w:rPr>
        <w:t xml:space="preserve">ibebaskan sepenuhnya dari segala kewajiban hukum, tanggung jawab, tuntutan, klaim, biaya, maupun konsekuensi yang timbul akibat tindakan, kelalaian, atau permasalahan hukum </w:t>
      </w:r>
      <w:r w:rsidRPr="00A02F7E">
        <w:rPr>
          <w:rFonts w:ascii="Aptos" w:eastAsia="Arial" w:hAnsi="Aptos"/>
          <w:b/>
          <w:bCs/>
          <w:color w:val="00000A"/>
          <w:sz w:val="22"/>
          <w:szCs w:val="22"/>
        </w:rPr>
        <w:t>Pihak Kedua</w:t>
      </w:r>
      <w:r w:rsidRPr="00A02F7E">
        <w:rPr>
          <w:rFonts w:ascii="Aptos" w:eastAsia="Arial" w:hAnsi="Aptos"/>
          <w:color w:val="00000A"/>
          <w:sz w:val="22"/>
          <w:szCs w:val="22"/>
        </w:rPr>
        <w:t xml:space="preserve">, termasuk kewajiban perpajakan, perizinan, sanksi administratif, denda, ganti rugi perdata, tuntutan pidana, maupun klaim dari pihak ketiga, serta kewajiban hukum lainnya yang secara sah menjadi tanggung jawab </w:t>
      </w:r>
      <w:r w:rsidRPr="00A02F7E">
        <w:rPr>
          <w:rFonts w:ascii="Aptos" w:eastAsia="Arial" w:hAnsi="Aptos"/>
          <w:b/>
          <w:bCs/>
          <w:color w:val="00000A"/>
          <w:sz w:val="22"/>
          <w:szCs w:val="22"/>
        </w:rPr>
        <w:t>Pihak Kedua</w:t>
      </w:r>
      <w:r w:rsidRPr="00A02F7E">
        <w:rPr>
          <w:rFonts w:ascii="Aptos" w:eastAsia="Arial" w:hAnsi="Aptos"/>
          <w:color w:val="00000A"/>
          <w:sz w:val="22"/>
          <w:szCs w:val="22"/>
        </w:rPr>
        <w:t xml:space="preserve"> berdasarkan ketentuan peraturan perundang-undangan yang berlaku.</w:t>
      </w:r>
    </w:p>
    <w:p w14:paraId="061ACFC2" w14:textId="0C4AD241" w:rsidR="0041337F" w:rsidRPr="00A02F7E" w:rsidRDefault="0041337F" w:rsidP="00DA1517">
      <w:pPr>
        <w:numPr>
          <w:ilvl w:val="0"/>
          <w:numId w:val="20"/>
        </w:numPr>
        <w:spacing w:line="360" w:lineRule="auto"/>
        <w:ind w:left="270" w:hanging="270"/>
        <w:jc w:val="both"/>
        <w:rPr>
          <w:rFonts w:ascii="Aptos" w:eastAsia="Arial" w:hAnsi="Aptos"/>
          <w:b/>
          <w:color w:val="00000A"/>
          <w:sz w:val="22"/>
          <w:szCs w:val="22"/>
        </w:rPr>
      </w:pPr>
      <w:r w:rsidRPr="00A02F7E">
        <w:rPr>
          <w:rFonts w:ascii="Aptos" w:eastAsia="Arial" w:hAnsi="Aptos"/>
          <w:b/>
          <w:color w:val="00000A"/>
          <w:sz w:val="22"/>
          <w:szCs w:val="22"/>
        </w:rPr>
        <w:t>Kewajiban Pihak Pertama</w:t>
      </w:r>
    </w:p>
    <w:p w14:paraId="4DA0EF96" w14:textId="77777777" w:rsidR="0041337F" w:rsidRPr="00A02F7E" w:rsidRDefault="0041337F" w:rsidP="00DA1517">
      <w:pPr>
        <w:numPr>
          <w:ilvl w:val="1"/>
          <w:numId w:val="20"/>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Menyediakan infrastruktur yang diperlukan untuk pelaksanakan operasional di sisi </w:t>
      </w:r>
      <w:r w:rsidRPr="00A02F7E">
        <w:rPr>
          <w:rFonts w:ascii="Aptos" w:eastAsia="Arial" w:hAnsi="Aptos"/>
          <w:b/>
          <w:bCs/>
          <w:color w:val="00000A"/>
          <w:sz w:val="22"/>
          <w:szCs w:val="22"/>
        </w:rPr>
        <w:t>Pihak</w:t>
      </w:r>
      <w:r w:rsidRPr="00A02F7E">
        <w:rPr>
          <w:rFonts w:ascii="Aptos" w:eastAsia="Arial" w:hAnsi="Aptos"/>
          <w:color w:val="00000A"/>
          <w:sz w:val="22"/>
          <w:szCs w:val="22"/>
        </w:rPr>
        <w:t xml:space="preserve"> Pertama;</w:t>
      </w:r>
    </w:p>
    <w:p w14:paraId="32142A7B" w14:textId="77777777" w:rsidR="0041337F" w:rsidRPr="00A02F7E" w:rsidRDefault="0041337F" w:rsidP="00DA1517">
      <w:pPr>
        <w:numPr>
          <w:ilvl w:val="1"/>
          <w:numId w:val="20"/>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Memberikan user ID transaksi kepada Pihak Kedua untuk memantau transaksi;</w:t>
      </w:r>
    </w:p>
    <w:p w14:paraId="4AAE741E" w14:textId="77777777" w:rsidR="0041337F" w:rsidRPr="00A02F7E" w:rsidRDefault="0041337F" w:rsidP="00DA1517">
      <w:pPr>
        <w:numPr>
          <w:ilvl w:val="1"/>
          <w:numId w:val="20"/>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Menyediakan sumber daya manusia untuk helpdesk, yang berkaitan dengan media informasi dan penyelesaian Gangguan Sistem;</w:t>
      </w:r>
    </w:p>
    <w:p w14:paraId="21A98F06" w14:textId="77777777" w:rsidR="0041337F" w:rsidRPr="00A02F7E" w:rsidRDefault="0041337F" w:rsidP="00DA1517">
      <w:pPr>
        <w:numPr>
          <w:ilvl w:val="1"/>
          <w:numId w:val="20"/>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Menyampaikan laporan transaksi yang terjadi kepada </w:t>
      </w:r>
      <w:r w:rsidRPr="00A02F7E">
        <w:rPr>
          <w:rFonts w:ascii="Aptos" w:eastAsia="Arial" w:hAnsi="Aptos"/>
          <w:b/>
          <w:bCs/>
          <w:color w:val="00000A"/>
          <w:sz w:val="22"/>
          <w:szCs w:val="22"/>
        </w:rPr>
        <w:t>Pihak Kedua</w:t>
      </w:r>
      <w:r w:rsidRPr="00A02F7E">
        <w:rPr>
          <w:rFonts w:ascii="Aptos" w:eastAsia="Arial" w:hAnsi="Aptos"/>
          <w:color w:val="00000A"/>
          <w:sz w:val="22"/>
          <w:szCs w:val="22"/>
        </w:rPr>
        <w:t xml:space="preserve"> secara </w:t>
      </w:r>
      <w:r w:rsidRPr="00A02F7E">
        <w:rPr>
          <w:rFonts w:ascii="Aptos" w:eastAsia="Arial" w:hAnsi="Aptos"/>
          <w:i/>
          <w:iCs/>
          <w:color w:val="00000A"/>
          <w:sz w:val="22"/>
          <w:szCs w:val="22"/>
        </w:rPr>
        <w:t>real time online</w:t>
      </w:r>
      <w:r w:rsidRPr="00A02F7E">
        <w:rPr>
          <w:rFonts w:ascii="Aptos" w:eastAsia="Arial" w:hAnsi="Aptos"/>
          <w:color w:val="00000A"/>
          <w:sz w:val="22"/>
          <w:szCs w:val="22"/>
        </w:rPr>
        <w:t xml:space="preserve"> otomatis </w:t>
      </w:r>
      <w:r w:rsidRPr="00A02F7E">
        <w:rPr>
          <w:rFonts w:ascii="Aptos" w:eastAsia="Arial" w:hAnsi="Aptos"/>
          <w:i/>
          <w:iCs/>
          <w:color w:val="00000A"/>
          <w:sz w:val="22"/>
          <w:szCs w:val="22"/>
        </w:rPr>
        <w:t>by system</w:t>
      </w:r>
      <w:r w:rsidRPr="00A02F7E">
        <w:rPr>
          <w:rFonts w:ascii="Aptos" w:eastAsia="Arial" w:hAnsi="Aptos"/>
          <w:color w:val="00000A"/>
          <w:sz w:val="22"/>
          <w:szCs w:val="22"/>
        </w:rPr>
        <w:t xml:space="preserve"> melalui </w:t>
      </w:r>
      <w:r w:rsidR="007B5BE4" w:rsidRPr="00A02F7E">
        <w:rPr>
          <w:rFonts w:ascii="Aptos" w:eastAsia="Arial" w:hAnsi="Aptos"/>
          <w:i/>
          <w:iCs/>
          <w:color w:val="00000A"/>
          <w:sz w:val="22"/>
          <w:szCs w:val="22"/>
        </w:rPr>
        <w:t>Web Report</w:t>
      </w:r>
      <w:r w:rsidRPr="00A02F7E">
        <w:rPr>
          <w:rFonts w:ascii="Aptos" w:eastAsia="Arial" w:hAnsi="Aptos"/>
          <w:color w:val="00000A"/>
          <w:sz w:val="22"/>
          <w:szCs w:val="22"/>
        </w:rPr>
        <w:t>, setelah terjadinya transaksi;</w:t>
      </w:r>
    </w:p>
    <w:p w14:paraId="00E090C8" w14:textId="77777777" w:rsidR="0041337F" w:rsidRPr="00A02F7E" w:rsidRDefault="0041337F" w:rsidP="00DA1517">
      <w:pPr>
        <w:numPr>
          <w:ilvl w:val="1"/>
          <w:numId w:val="20"/>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lastRenderedPageBreak/>
        <w:t xml:space="preserve">Menjamin keakuratan data yang diberikan kepada Pihak Kedua sama dengan data yang dikeluarkan oleh </w:t>
      </w:r>
      <w:r w:rsidRPr="00A02F7E">
        <w:rPr>
          <w:rFonts w:ascii="Aptos" w:eastAsia="Arial" w:hAnsi="Aptos"/>
          <w:i/>
          <w:iCs/>
          <w:color w:val="00000A"/>
          <w:sz w:val="22"/>
          <w:szCs w:val="22"/>
        </w:rPr>
        <w:t>Biller</w:t>
      </w:r>
      <w:r w:rsidRPr="00A02F7E">
        <w:rPr>
          <w:rFonts w:ascii="Aptos" w:eastAsia="Arial" w:hAnsi="Aptos"/>
          <w:color w:val="00000A"/>
          <w:sz w:val="22"/>
          <w:szCs w:val="22"/>
        </w:rPr>
        <w:t>;</w:t>
      </w:r>
    </w:p>
    <w:p w14:paraId="421EF397" w14:textId="77777777" w:rsidR="0041337F" w:rsidRPr="00A02F7E" w:rsidRDefault="0041337F" w:rsidP="00DA1517">
      <w:pPr>
        <w:numPr>
          <w:ilvl w:val="1"/>
          <w:numId w:val="20"/>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Menjaga kestabilan sistem di sisi </w:t>
      </w: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agar operasional kerja sama ini berjalan dengan lancar;</w:t>
      </w:r>
    </w:p>
    <w:p w14:paraId="3873C4C5" w14:textId="77777777" w:rsidR="0041337F" w:rsidRPr="00A02F7E" w:rsidRDefault="0041337F" w:rsidP="00DA1517">
      <w:pPr>
        <w:numPr>
          <w:ilvl w:val="1"/>
          <w:numId w:val="20"/>
        </w:numPr>
        <w:spacing w:line="360" w:lineRule="auto"/>
        <w:ind w:left="548" w:hanging="274"/>
        <w:jc w:val="both"/>
        <w:rPr>
          <w:rFonts w:ascii="Aptos" w:eastAsia="Arial" w:hAnsi="Aptos"/>
          <w:color w:val="00000A"/>
          <w:sz w:val="22"/>
          <w:szCs w:val="22"/>
        </w:rPr>
      </w:pPr>
      <w:r w:rsidRPr="00A02F7E">
        <w:rPr>
          <w:rFonts w:ascii="Aptos" w:eastAsia="Arial" w:hAnsi="Aptos"/>
          <w:b/>
          <w:color w:val="00000A"/>
          <w:sz w:val="22"/>
          <w:szCs w:val="22"/>
        </w:rPr>
        <w:t>Pihak Pertama</w:t>
      </w:r>
      <w:r w:rsidRPr="00A02F7E">
        <w:rPr>
          <w:rFonts w:ascii="Aptos" w:eastAsia="Arial" w:hAnsi="Aptos"/>
          <w:color w:val="00000A"/>
          <w:sz w:val="22"/>
          <w:szCs w:val="22"/>
        </w:rPr>
        <w:t xml:space="preserve"> wajib memberikan segala informasi terkait legalitas perusahaan termasuk namun tidak terbatas pada Anggaran Dasar Perusahaan, surat keputusan Kementerian Hukum dan Hak Asasi Manusia, dan perubahan-perubahannya serta perizinan usaha yang terdiri dari NIB, Izin Usaha, SPPKP, NPWP, dan izin-izin terkait lainnya;</w:t>
      </w:r>
    </w:p>
    <w:p w14:paraId="728166F1" w14:textId="56A895CC" w:rsidR="00C83D21" w:rsidRPr="00A02F7E" w:rsidRDefault="00C83D21" w:rsidP="00DA1517">
      <w:pPr>
        <w:numPr>
          <w:ilvl w:val="1"/>
          <w:numId w:val="20"/>
        </w:numPr>
        <w:shd w:val="clear" w:color="auto" w:fill="FFFFFF" w:themeFill="background1"/>
        <w:spacing w:line="360" w:lineRule="auto"/>
        <w:ind w:left="548" w:hanging="274"/>
        <w:jc w:val="both"/>
        <w:rPr>
          <w:rFonts w:ascii="Aptos" w:eastAsia="Arial" w:hAnsi="Aptos"/>
          <w:color w:val="00000A"/>
          <w:sz w:val="22"/>
          <w:szCs w:val="22"/>
        </w:rPr>
      </w:pPr>
      <w:r w:rsidRPr="00A02F7E">
        <w:rPr>
          <w:rFonts w:ascii="Aptos" w:eastAsia="Arial" w:hAnsi="Aptos"/>
          <w:b/>
          <w:color w:val="00000A"/>
          <w:sz w:val="22"/>
          <w:szCs w:val="22"/>
          <w:shd w:val="clear" w:color="auto" w:fill="FFFFFF" w:themeFill="background1"/>
        </w:rPr>
        <w:t xml:space="preserve">Pihak Pertama </w:t>
      </w:r>
      <w:r w:rsidRPr="00A02F7E">
        <w:rPr>
          <w:rFonts w:ascii="Aptos" w:eastAsia="Arial" w:hAnsi="Aptos"/>
          <w:color w:val="00000A"/>
          <w:sz w:val="22"/>
          <w:szCs w:val="22"/>
          <w:shd w:val="clear" w:color="auto" w:fill="FFFFFF" w:themeFill="background1"/>
        </w:rPr>
        <w:t>wajib mengirimkan</w:t>
      </w:r>
      <w:r w:rsidRPr="00A02F7E">
        <w:rPr>
          <w:rFonts w:ascii="Aptos" w:eastAsia="Arial" w:hAnsi="Aptos"/>
          <w:color w:val="00000A"/>
          <w:sz w:val="22"/>
          <w:szCs w:val="22"/>
        </w:rPr>
        <w:t xml:space="preserve"> </w:t>
      </w:r>
      <w:r w:rsidRPr="00A02F7E">
        <w:rPr>
          <w:rFonts w:ascii="Aptos" w:eastAsia="Arial" w:hAnsi="Aptos"/>
          <w:i/>
          <w:color w:val="00000A"/>
          <w:sz w:val="22"/>
          <w:szCs w:val="22"/>
        </w:rPr>
        <w:t>INVOICE</w:t>
      </w:r>
      <w:r w:rsidRPr="00A02F7E">
        <w:rPr>
          <w:rFonts w:ascii="Aptos" w:eastAsia="Arial" w:hAnsi="Aptos"/>
          <w:color w:val="00000A"/>
          <w:sz w:val="22"/>
          <w:szCs w:val="22"/>
        </w:rPr>
        <w:t xml:space="preserve"> </w:t>
      </w:r>
      <w:r w:rsidR="00F82697" w:rsidRPr="00A02F7E">
        <w:rPr>
          <w:rFonts w:ascii="Aptos" w:eastAsia="Arial" w:hAnsi="Aptos"/>
          <w:color w:val="00000A"/>
          <w:sz w:val="22"/>
          <w:szCs w:val="22"/>
        </w:rPr>
        <w:t xml:space="preserve">pembelian </w:t>
      </w:r>
      <w:r w:rsidR="00A06FBA" w:rsidRPr="00A02F7E">
        <w:rPr>
          <w:rFonts w:ascii="Aptos" w:eastAsia="Arial" w:hAnsi="Aptos"/>
          <w:color w:val="00000A"/>
          <w:sz w:val="22"/>
          <w:szCs w:val="22"/>
        </w:rPr>
        <w:t xml:space="preserve">Uang Muka Pembelian </w:t>
      </w:r>
      <w:r w:rsidRPr="00A02F7E">
        <w:rPr>
          <w:rFonts w:ascii="Aptos" w:eastAsia="Arial" w:hAnsi="Aptos"/>
          <w:color w:val="00000A"/>
          <w:sz w:val="22"/>
          <w:szCs w:val="22"/>
        </w:rPr>
        <w:t>setiap bulan</w:t>
      </w:r>
      <w:r w:rsidR="00726FAB" w:rsidRPr="00A02F7E">
        <w:rPr>
          <w:rFonts w:ascii="Aptos" w:eastAsia="Arial" w:hAnsi="Aptos"/>
          <w:color w:val="00000A"/>
          <w:sz w:val="22"/>
          <w:szCs w:val="22"/>
        </w:rPr>
        <w:t>nya</w:t>
      </w:r>
      <w:r w:rsidRPr="00A02F7E">
        <w:rPr>
          <w:rFonts w:ascii="Aptos" w:eastAsia="Arial" w:hAnsi="Aptos"/>
          <w:color w:val="00000A"/>
          <w:sz w:val="22"/>
          <w:szCs w:val="22"/>
        </w:rPr>
        <w:t xml:space="preserve"> </w:t>
      </w:r>
      <w:r w:rsidR="00726FAB" w:rsidRPr="00A02F7E">
        <w:rPr>
          <w:rFonts w:ascii="Aptos" w:eastAsia="Arial" w:hAnsi="Aptos"/>
          <w:color w:val="00000A"/>
          <w:sz w:val="22"/>
          <w:szCs w:val="22"/>
        </w:rPr>
        <w:t xml:space="preserve">paling lambat </w:t>
      </w:r>
      <w:r w:rsidRPr="00A02F7E">
        <w:rPr>
          <w:rFonts w:ascii="Aptos" w:eastAsia="Arial" w:hAnsi="Aptos"/>
          <w:color w:val="00000A"/>
          <w:sz w:val="22"/>
          <w:szCs w:val="22"/>
        </w:rPr>
        <w:t xml:space="preserve">tanggal 10 kepada </w:t>
      </w:r>
      <w:r w:rsidRPr="00A02F7E">
        <w:rPr>
          <w:rFonts w:ascii="Aptos" w:eastAsia="Arial" w:hAnsi="Aptos"/>
          <w:b/>
          <w:color w:val="00000A"/>
          <w:sz w:val="22"/>
          <w:szCs w:val="22"/>
        </w:rPr>
        <w:t xml:space="preserve">Pihak Kedua </w:t>
      </w:r>
      <w:r w:rsidR="00726FAB" w:rsidRPr="00A02F7E">
        <w:rPr>
          <w:rFonts w:ascii="Aptos" w:eastAsia="Arial" w:hAnsi="Aptos"/>
          <w:color w:val="00000A"/>
          <w:sz w:val="22"/>
          <w:szCs w:val="22"/>
        </w:rPr>
        <w:t xml:space="preserve">pada </w:t>
      </w:r>
      <w:r w:rsidRPr="00A02F7E">
        <w:rPr>
          <w:rFonts w:ascii="Aptos" w:eastAsia="Arial" w:hAnsi="Aptos"/>
          <w:color w:val="00000A"/>
          <w:sz w:val="22"/>
          <w:szCs w:val="22"/>
        </w:rPr>
        <w:t>bulan berikutnya</w:t>
      </w:r>
      <w:r w:rsidR="002952E7" w:rsidRPr="00A02F7E">
        <w:rPr>
          <w:rFonts w:ascii="Aptos" w:eastAsia="Arial" w:hAnsi="Aptos"/>
          <w:color w:val="00000A"/>
          <w:sz w:val="22"/>
          <w:szCs w:val="22"/>
        </w:rPr>
        <w:t>;</w:t>
      </w:r>
    </w:p>
    <w:p w14:paraId="4C50817F" w14:textId="77777777" w:rsidR="0041337F" w:rsidRPr="00A02F7E" w:rsidRDefault="0041337F" w:rsidP="00DA1517">
      <w:pPr>
        <w:numPr>
          <w:ilvl w:val="1"/>
          <w:numId w:val="20"/>
        </w:numPr>
        <w:spacing w:line="360" w:lineRule="auto"/>
        <w:ind w:left="548" w:hanging="274"/>
        <w:jc w:val="both"/>
        <w:rPr>
          <w:rFonts w:ascii="Aptos" w:eastAsia="Arial" w:hAnsi="Aptos"/>
          <w:color w:val="00000A"/>
          <w:sz w:val="22"/>
          <w:szCs w:val="22"/>
        </w:rPr>
      </w:pP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menyatakan bahwa </w:t>
      </w: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tidak akan melakukan </w:t>
      </w:r>
      <w:r w:rsidRPr="00A02F7E">
        <w:rPr>
          <w:rFonts w:ascii="Aptos" w:eastAsia="Arial" w:hAnsi="Aptos"/>
          <w:i/>
          <w:iCs/>
          <w:color w:val="00000A"/>
          <w:sz w:val="22"/>
          <w:szCs w:val="22"/>
        </w:rPr>
        <w:t>hacking, phising</w:t>
      </w:r>
      <w:r w:rsidRPr="00A02F7E">
        <w:rPr>
          <w:rFonts w:ascii="Aptos" w:eastAsia="Arial" w:hAnsi="Aptos"/>
          <w:color w:val="00000A"/>
          <w:sz w:val="22"/>
          <w:szCs w:val="22"/>
        </w:rPr>
        <w:t xml:space="preserve"> dan </w:t>
      </w:r>
      <w:r w:rsidRPr="00A02F7E">
        <w:rPr>
          <w:rFonts w:ascii="Aptos" w:eastAsia="Arial" w:hAnsi="Aptos"/>
          <w:i/>
          <w:iCs/>
          <w:color w:val="00000A"/>
          <w:sz w:val="22"/>
          <w:szCs w:val="22"/>
        </w:rPr>
        <w:t>cracking</w:t>
      </w:r>
      <w:r w:rsidRPr="00A02F7E">
        <w:rPr>
          <w:rFonts w:ascii="Aptos" w:eastAsia="Arial" w:hAnsi="Aptos"/>
          <w:color w:val="00000A"/>
          <w:sz w:val="22"/>
          <w:szCs w:val="22"/>
        </w:rPr>
        <w:t xml:space="preserve"> atas Host </w:t>
      </w:r>
      <w:r w:rsidRPr="00A02F7E">
        <w:rPr>
          <w:rFonts w:ascii="Aptos" w:eastAsia="Arial" w:hAnsi="Aptos"/>
          <w:b/>
          <w:bCs/>
          <w:color w:val="00000A"/>
          <w:sz w:val="22"/>
          <w:szCs w:val="22"/>
        </w:rPr>
        <w:t>Pihak Kedua</w:t>
      </w:r>
      <w:r w:rsidRPr="00A02F7E">
        <w:rPr>
          <w:rFonts w:ascii="Aptos" w:eastAsia="Arial" w:hAnsi="Aptos"/>
          <w:color w:val="00000A"/>
          <w:sz w:val="22"/>
          <w:szCs w:val="22"/>
        </w:rPr>
        <w:t>; dan</w:t>
      </w:r>
    </w:p>
    <w:p w14:paraId="4784CD5D" w14:textId="72C20AF3" w:rsidR="0041337F" w:rsidRPr="00A02F7E" w:rsidRDefault="0041337F" w:rsidP="00DA1517">
      <w:pPr>
        <w:numPr>
          <w:ilvl w:val="1"/>
          <w:numId w:val="20"/>
        </w:numPr>
        <w:spacing w:line="360" w:lineRule="auto"/>
        <w:ind w:left="548" w:hanging="274"/>
        <w:jc w:val="both"/>
        <w:rPr>
          <w:rFonts w:ascii="Aptos" w:eastAsia="Arial" w:hAnsi="Aptos"/>
          <w:color w:val="00000A"/>
          <w:sz w:val="22"/>
          <w:szCs w:val="22"/>
        </w:rPr>
      </w:pP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wajib mengembalikan sisa saldo </w:t>
      </w:r>
      <w:r w:rsidRPr="00A02F7E">
        <w:rPr>
          <w:rFonts w:ascii="Aptos" w:eastAsia="Arial" w:hAnsi="Aptos"/>
          <w:b/>
          <w:bCs/>
          <w:color w:val="00000A"/>
          <w:sz w:val="22"/>
          <w:szCs w:val="22"/>
        </w:rPr>
        <w:t>Pihak Kedua</w:t>
      </w:r>
      <w:r w:rsidRPr="00A02F7E">
        <w:rPr>
          <w:rFonts w:ascii="Aptos" w:eastAsia="Arial" w:hAnsi="Aptos"/>
          <w:color w:val="00000A"/>
          <w:sz w:val="22"/>
          <w:szCs w:val="22"/>
        </w:rPr>
        <w:t xml:space="preserve"> dalam hal </w:t>
      </w:r>
      <w:r w:rsidRPr="00A02F7E">
        <w:rPr>
          <w:rFonts w:ascii="Aptos" w:eastAsia="Arial" w:hAnsi="Aptos"/>
          <w:b/>
          <w:bCs/>
          <w:color w:val="00000A"/>
          <w:sz w:val="22"/>
          <w:szCs w:val="22"/>
        </w:rPr>
        <w:t>Pihak Kedua</w:t>
      </w:r>
      <w:r w:rsidRPr="00A02F7E">
        <w:rPr>
          <w:rFonts w:ascii="Aptos" w:eastAsia="Arial" w:hAnsi="Aptos"/>
          <w:color w:val="00000A"/>
          <w:sz w:val="22"/>
          <w:szCs w:val="22"/>
        </w:rPr>
        <w:t xml:space="preserve"> tidak dapat melakukan Transaksi atas Produk </w:t>
      </w: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selama 3 (tiga) Hari Kalender dan/atau dalam waktu paling lambat 14 (empat belas) Hari Kalender setelah tanggal efektif berakhirnya Perjanjian ini. Dalam hal </w:t>
      </w: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terlambat mengembalikan sisa saldo, maka </w:t>
      </w:r>
      <w:r w:rsidRPr="00A02F7E">
        <w:rPr>
          <w:rFonts w:ascii="Aptos" w:eastAsia="Arial" w:hAnsi="Aptos"/>
          <w:b/>
          <w:bCs/>
          <w:color w:val="00000A"/>
          <w:sz w:val="22"/>
          <w:szCs w:val="22"/>
        </w:rPr>
        <w:t xml:space="preserve">Pihak Pertama </w:t>
      </w:r>
      <w:r w:rsidRPr="00A02F7E">
        <w:rPr>
          <w:rFonts w:ascii="Aptos" w:eastAsia="Arial" w:hAnsi="Aptos"/>
          <w:color w:val="00000A"/>
          <w:sz w:val="22"/>
          <w:szCs w:val="22"/>
        </w:rPr>
        <w:t>dikenakan denda 1% (satu persen) per hari keterlambatan pengembalian.</w:t>
      </w:r>
    </w:p>
    <w:p w14:paraId="11627C2C" w14:textId="77777777" w:rsidR="008E704B" w:rsidRPr="00A02F7E" w:rsidRDefault="008E704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 xml:space="preserve">PASAL </w:t>
      </w:r>
      <w:r w:rsidR="00CF72B8" w:rsidRPr="00A02F7E">
        <w:rPr>
          <w:rFonts w:ascii="Aptos" w:hAnsi="Aptos"/>
          <w:b/>
          <w:bCs/>
          <w:sz w:val="22"/>
          <w:szCs w:val="22"/>
          <w:lang w:val="sv-SE"/>
        </w:rPr>
        <w:t>4</w:t>
      </w:r>
    </w:p>
    <w:p w14:paraId="316C55A6" w14:textId="6FBA5640" w:rsidR="008E704B" w:rsidRPr="00A02F7E" w:rsidRDefault="008E704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HAK DAN KEWAJIBAN PIHAK KEDUA</w:t>
      </w:r>
    </w:p>
    <w:p w14:paraId="241E887D" w14:textId="12EFD6DE" w:rsidR="007B5BE4" w:rsidRPr="00A02F7E" w:rsidRDefault="007B5BE4" w:rsidP="00DA1517">
      <w:pPr>
        <w:numPr>
          <w:ilvl w:val="0"/>
          <w:numId w:val="21"/>
        </w:numPr>
        <w:spacing w:line="360" w:lineRule="auto"/>
        <w:ind w:left="270" w:hanging="270"/>
        <w:jc w:val="both"/>
        <w:rPr>
          <w:rFonts w:ascii="Aptos" w:eastAsia="Arial" w:hAnsi="Aptos"/>
          <w:b/>
          <w:color w:val="00000A"/>
          <w:sz w:val="22"/>
          <w:szCs w:val="22"/>
        </w:rPr>
      </w:pPr>
      <w:r w:rsidRPr="00A02F7E">
        <w:rPr>
          <w:rFonts w:ascii="Aptos" w:eastAsia="Arial" w:hAnsi="Aptos"/>
          <w:b/>
          <w:color w:val="00000A"/>
          <w:sz w:val="22"/>
          <w:szCs w:val="22"/>
        </w:rPr>
        <w:t>Hak Pihak Kedua</w:t>
      </w:r>
    </w:p>
    <w:p w14:paraId="4266EC51" w14:textId="35492112" w:rsidR="007B5BE4"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Menyelenggarakan transaksi distribusi dan/atau Produk </w:t>
      </w: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melalui aplikasinya baik kepada pihak ketiga dan/atau Pengguna; </w:t>
      </w:r>
    </w:p>
    <w:p w14:paraId="0184AF27" w14:textId="77777777" w:rsidR="007B5BE4"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Menentukan harga jual kepada pihak ketiga dan/atau Pengguna;</w:t>
      </w:r>
    </w:p>
    <w:p w14:paraId="5A4028D5" w14:textId="219D3C60" w:rsidR="007B5BE4"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Mendapatkan </w:t>
      </w:r>
      <w:r w:rsidRPr="00A02F7E">
        <w:rPr>
          <w:rFonts w:ascii="Aptos" w:eastAsia="Arial" w:hAnsi="Aptos"/>
          <w:i/>
          <w:iCs/>
          <w:color w:val="00000A"/>
          <w:sz w:val="22"/>
          <w:szCs w:val="22"/>
        </w:rPr>
        <w:t>user ID</w:t>
      </w:r>
      <w:r w:rsidRPr="00A02F7E">
        <w:rPr>
          <w:rFonts w:ascii="Aptos" w:eastAsia="Arial" w:hAnsi="Aptos"/>
          <w:color w:val="00000A"/>
          <w:sz w:val="22"/>
          <w:szCs w:val="22"/>
        </w:rPr>
        <w:t xml:space="preserve"> transaksi dari </w:t>
      </w: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untuk memantau transaksi;</w:t>
      </w:r>
    </w:p>
    <w:p w14:paraId="6A6B6006" w14:textId="192AFF5F" w:rsidR="007B5BE4"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Menerima sisa saldo yang belum digunakan ke rekening </w:t>
      </w:r>
      <w:r w:rsidRPr="00A02F7E">
        <w:rPr>
          <w:rFonts w:ascii="Aptos" w:eastAsia="Arial" w:hAnsi="Aptos"/>
          <w:b/>
          <w:bCs/>
          <w:color w:val="00000A"/>
          <w:sz w:val="22"/>
          <w:szCs w:val="22"/>
        </w:rPr>
        <w:t>Pihak Kedua</w:t>
      </w:r>
      <w:r w:rsidRPr="00A02F7E">
        <w:rPr>
          <w:rFonts w:ascii="Aptos" w:eastAsia="Arial" w:hAnsi="Aptos"/>
          <w:color w:val="00000A"/>
          <w:sz w:val="22"/>
          <w:szCs w:val="22"/>
        </w:rPr>
        <w:t xml:space="preserve"> apabila Perjanjian berakhir dan/atau Perjanjian diakhiri oleh salah satu Pihak, sebagaimana disebutkan dalam Pasal </w:t>
      </w:r>
      <w:r w:rsidR="002F29D9" w:rsidRPr="00A02F7E">
        <w:rPr>
          <w:rFonts w:ascii="Aptos" w:eastAsia="Arial" w:hAnsi="Aptos"/>
          <w:color w:val="00000A"/>
          <w:sz w:val="22"/>
          <w:szCs w:val="22"/>
        </w:rPr>
        <w:t xml:space="preserve">8 </w:t>
      </w:r>
      <w:r w:rsidRPr="00A02F7E">
        <w:rPr>
          <w:rFonts w:ascii="Aptos" w:eastAsia="Arial" w:hAnsi="Aptos"/>
          <w:color w:val="00000A"/>
          <w:sz w:val="22"/>
          <w:szCs w:val="22"/>
        </w:rPr>
        <w:t>Perjanjian.</w:t>
      </w:r>
    </w:p>
    <w:p w14:paraId="344FBA05" w14:textId="36115A09" w:rsidR="00703E23"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Mendapatkan informasi per</w:t>
      </w:r>
      <w:r w:rsidR="00703E23" w:rsidRPr="00A02F7E">
        <w:rPr>
          <w:rFonts w:ascii="Aptos" w:eastAsia="Arial" w:hAnsi="Aptos"/>
          <w:color w:val="00000A"/>
          <w:sz w:val="22"/>
          <w:szCs w:val="22"/>
        </w:rPr>
        <w:t xml:space="preserve">ubahan harga dari </w:t>
      </w:r>
      <w:r w:rsidR="00703E23" w:rsidRPr="00A02F7E">
        <w:rPr>
          <w:rFonts w:ascii="Aptos" w:eastAsia="Arial" w:hAnsi="Aptos"/>
          <w:b/>
          <w:bCs/>
          <w:color w:val="00000A"/>
          <w:sz w:val="22"/>
          <w:szCs w:val="22"/>
        </w:rPr>
        <w:t>Pihak Pertama</w:t>
      </w:r>
      <w:r w:rsidR="00703E23" w:rsidRPr="00A02F7E">
        <w:rPr>
          <w:rFonts w:ascii="Aptos" w:eastAsia="Arial" w:hAnsi="Aptos"/>
          <w:color w:val="00000A"/>
          <w:sz w:val="22"/>
          <w:szCs w:val="22"/>
        </w:rPr>
        <w:t xml:space="preserve">. </w:t>
      </w:r>
    </w:p>
    <w:p w14:paraId="71A0249C" w14:textId="46167326" w:rsidR="007B5BE4"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Melakukan Rekonsiliasi Data apabila terjadi transaksi </w:t>
      </w:r>
      <w:r w:rsidRPr="00A02F7E">
        <w:rPr>
          <w:rFonts w:ascii="Aptos" w:eastAsia="Arial" w:hAnsi="Aptos"/>
          <w:i/>
          <w:iCs/>
          <w:color w:val="00000A"/>
          <w:sz w:val="22"/>
          <w:szCs w:val="22"/>
        </w:rPr>
        <w:t>dispute</w:t>
      </w:r>
      <w:r w:rsidRPr="00A02F7E">
        <w:rPr>
          <w:rFonts w:ascii="Aptos" w:eastAsia="Arial" w:hAnsi="Aptos"/>
          <w:color w:val="00000A"/>
          <w:sz w:val="22"/>
          <w:szCs w:val="22"/>
        </w:rPr>
        <w:t xml:space="preserve"> (perbedaan data transaksi) antara </w:t>
      </w:r>
      <w:r w:rsidRPr="00A02F7E">
        <w:rPr>
          <w:rFonts w:ascii="Aptos" w:eastAsia="Arial" w:hAnsi="Aptos"/>
          <w:b/>
          <w:bCs/>
          <w:color w:val="00000A"/>
          <w:sz w:val="22"/>
          <w:szCs w:val="22"/>
        </w:rPr>
        <w:t>Para Pihak</w:t>
      </w:r>
      <w:r w:rsidRPr="00A02F7E">
        <w:rPr>
          <w:rFonts w:ascii="Aptos" w:eastAsia="Arial" w:hAnsi="Aptos"/>
          <w:color w:val="00000A"/>
          <w:sz w:val="22"/>
          <w:szCs w:val="22"/>
        </w:rPr>
        <w:t xml:space="preserve"> dan penyelesaiannya berdasarkan pada kesepak</w:t>
      </w:r>
      <w:r w:rsidR="00BF26FC" w:rsidRPr="00A02F7E">
        <w:rPr>
          <w:rFonts w:ascii="Aptos" w:eastAsia="Arial" w:hAnsi="Aptos"/>
          <w:color w:val="00000A"/>
          <w:sz w:val="22"/>
          <w:szCs w:val="22"/>
        </w:rPr>
        <w:t xml:space="preserve">atan </w:t>
      </w:r>
      <w:r w:rsidR="00BF26FC" w:rsidRPr="00A02F7E">
        <w:rPr>
          <w:rFonts w:ascii="Aptos" w:eastAsia="Arial" w:hAnsi="Aptos"/>
          <w:b/>
          <w:bCs/>
          <w:color w:val="00000A"/>
          <w:sz w:val="22"/>
          <w:szCs w:val="22"/>
        </w:rPr>
        <w:t>Para Pihak</w:t>
      </w:r>
      <w:r w:rsidR="00BF26FC" w:rsidRPr="00A02F7E">
        <w:rPr>
          <w:rFonts w:ascii="Aptos" w:eastAsia="Arial" w:hAnsi="Aptos"/>
          <w:color w:val="00000A"/>
          <w:sz w:val="22"/>
          <w:szCs w:val="22"/>
        </w:rPr>
        <w:t xml:space="preserve"> maksimal dalam 3</w:t>
      </w:r>
      <w:r w:rsidRPr="00A02F7E">
        <w:rPr>
          <w:rFonts w:ascii="Aptos" w:eastAsia="Arial" w:hAnsi="Aptos"/>
          <w:color w:val="00000A"/>
          <w:sz w:val="22"/>
          <w:szCs w:val="22"/>
        </w:rPr>
        <w:t xml:space="preserve"> (t</w:t>
      </w:r>
      <w:r w:rsidR="00BF26FC" w:rsidRPr="00A02F7E">
        <w:rPr>
          <w:rFonts w:ascii="Aptos" w:eastAsia="Arial" w:hAnsi="Aptos"/>
          <w:color w:val="00000A"/>
          <w:sz w:val="22"/>
          <w:szCs w:val="22"/>
        </w:rPr>
        <w:t>iga</w:t>
      </w:r>
      <w:r w:rsidRPr="00A02F7E">
        <w:rPr>
          <w:rFonts w:ascii="Aptos" w:eastAsia="Arial" w:hAnsi="Aptos"/>
          <w:color w:val="00000A"/>
          <w:sz w:val="22"/>
          <w:szCs w:val="22"/>
        </w:rPr>
        <w:t>) Hari Kerja;</w:t>
      </w:r>
    </w:p>
    <w:p w14:paraId="27A969DD" w14:textId="5362CA00" w:rsidR="007B5BE4"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Mendapatkan informasi terkait </w:t>
      </w:r>
      <w:r w:rsidRPr="00A02F7E">
        <w:rPr>
          <w:rFonts w:ascii="Aptos" w:eastAsia="Arial" w:hAnsi="Aptos"/>
          <w:i/>
          <w:iCs/>
          <w:color w:val="00000A"/>
          <w:sz w:val="22"/>
          <w:szCs w:val="22"/>
        </w:rPr>
        <w:t>update</w:t>
      </w:r>
      <w:r w:rsidRPr="00A02F7E">
        <w:rPr>
          <w:rFonts w:ascii="Aptos" w:eastAsia="Arial" w:hAnsi="Aptos"/>
          <w:color w:val="00000A"/>
          <w:sz w:val="22"/>
          <w:szCs w:val="22"/>
        </w:rPr>
        <w:t xml:space="preserve"> transaksi </w:t>
      </w:r>
      <w:r w:rsidRPr="00A02F7E">
        <w:rPr>
          <w:rFonts w:ascii="Aptos" w:eastAsia="Arial" w:hAnsi="Aptos"/>
          <w:i/>
          <w:iCs/>
          <w:color w:val="00000A"/>
          <w:sz w:val="22"/>
          <w:szCs w:val="22"/>
        </w:rPr>
        <w:t>pending</w:t>
      </w:r>
      <w:r w:rsidRPr="00A02F7E">
        <w:rPr>
          <w:rFonts w:ascii="Aptos" w:eastAsia="Arial" w:hAnsi="Aptos"/>
          <w:color w:val="00000A"/>
          <w:sz w:val="22"/>
          <w:szCs w:val="22"/>
        </w:rPr>
        <w:t xml:space="preserve"> maksimal 1 (satu) kali 24 (dua puluh empat) jam;</w:t>
      </w:r>
    </w:p>
    <w:p w14:paraId="55DBE2D2" w14:textId="017AC4DB" w:rsidR="007B5BE4" w:rsidRPr="00A02F7E" w:rsidRDefault="007B5BE4" w:rsidP="002536F7">
      <w:pPr>
        <w:numPr>
          <w:ilvl w:val="1"/>
          <w:numId w:val="21"/>
        </w:numPr>
        <w:spacing w:after="240"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lastRenderedPageBreak/>
        <w:t xml:space="preserve">Menerima pengembalian sisa saldo dari </w:t>
      </w: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dalam hal </w:t>
      </w:r>
      <w:r w:rsidRPr="00A02F7E">
        <w:rPr>
          <w:rFonts w:ascii="Aptos" w:eastAsia="Arial" w:hAnsi="Aptos"/>
          <w:b/>
          <w:bCs/>
          <w:color w:val="00000A"/>
          <w:sz w:val="22"/>
          <w:szCs w:val="22"/>
        </w:rPr>
        <w:t>Pihak Kedua</w:t>
      </w:r>
      <w:r w:rsidRPr="00A02F7E">
        <w:rPr>
          <w:rFonts w:ascii="Aptos" w:eastAsia="Arial" w:hAnsi="Aptos"/>
          <w:color w:val="00000A"/>
          <w:sz w:val="22"/>
          <w:szCs w:val="22"/>
        </w:rPr>
        <w:t xml:space="preserve"> tidak dapat melakukan Transaksi atas Produk </w:t>
      </w:r>
      <w:r w:rsidRPr="00A02F7E">
        <w:rPr>
          <w:rFonts w:ascii="Aptos" w:eastAsia="Arial" w:hAnsi="Aptos"/>
          <w:b/>
          <w:bCs/>
          <w:color w:val="00000A"/>
          <w:sz w:val="22"/>
          <w:szCs w:val="22"/>
        </w:rPr>
        <w:t>Pihak Pertama</w:t>
      </w:r>
      <w:r w:rsidRPr="00A02F7E">
        <w:rPr>
          <w:rFonts w:ascii="Aptos" w:eastAsia="Arial" w:hAnsi="Aptos"/>
          <w:color w:val="00000A"/>
          <w:sz w:val="22"/>
          <w:szCs w:val="22"/>
        </w:rPr>
        <w:t xml:space="preserve"> selama 3 (tiga) Hari Kalender dan/atau dalam waktu paling lambat 14 (empat belas) Hari Kalender setelah tanggal efektif berakhirnya Perjanjian ini.</w:t>
      </w:r>
    </w:p>
    <w:p w14:paraId="6F99762A" w14:textId="77777777" w:rsidR="007B5BE4" w:rsidRPr="00A02F7E" w:rsidRDefault="007B5BE4" w:rsidP="00DA1517">
      <w:pPr>
        <w:numPr>
          <w:ilvl w:val="0"/>
          <w:numId w:val="21"/>
        </w:numPr>
        <w:spacing w:line="360" w:lineRule="auto"/>
        <w:ind w:left="270" w:hanging="270"/>
        <w:jc w:val="both"/>
        <w:rPr>
          <w:rFonts w:ascii="Aptos" w:eastAsia="Arial" w:hAnsi="Aptos"/>
          <w:b/>
          <w:color w:val="00000A"/>
          <w:sz w:val="22"/>
          <w:szCs w:val="22"/>
        </w:rPr>
      </w:pPr>
      <w:r w:rsidRPr="00A02F7E">
        <w:rPr>
          <w:rFonts w:ascii="Aptos" w:eastAsia="Arial" w:hAnsi="Aptos"/>
          <w:b/>
          <w:color w:val="00000A"/>
          <w:sz w:val="22"/>
          <w:szCs w:val="22"/>
        </w:rPr>
        <w:t>Kewajiban Pihak Kedua</w:t>
      </w:r>
    </w:p>
    <w:p w14:paraId="44993D22" w14:textId="09F16F46" w:rsidR="007B5BE4"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Menyetorkan dan menjamin ketersediaan </w:t>
      </w:r>
      <w:r w:rsidR="00A06FBA" w:rsidRPr="00A02F7E">
        <w:rPr>
          <w:rFonts w:ascii="Aptos" w:eastAsia="Arial" w:hAnsi="Aptos"/>
          <w:color w:val="00000A"/>
          <w:sz w:val="22"/>
          <w:szCs w:val="22"/>
        </w:rPr>
        <w:t xml:space="preserve">Uang Muka Pembelian </w:t>
      </w:r>
      <w:r w:rsidRPr="00A02F7E">
        <w:rPr>
          <w:rFonts w:ascii="Aptos" w:eastAsia="Arial" w:hAnsi="Aptos"/>
          <w:color w:val="00000A"/>
          <w:sz w:val="22"/>
          <w:szCs w:val="22"/>
        </w:rPr>
        <w:t xml:space="preserve">untuk pelaksanaan transaksi; </w:t>
      </w:r>
    </w:p>
    <w:p w14:paraId="1BEA77F5" w14:textId="77777777" w:rsidR="007B5BE4"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Bertanggung jawab terhadap log transaksi user ID yang dimilikinya;</w:t>
      </w:r>
    </w:p>
    <w:p w14:paraId="0D08BAEA" w14:textId="77777777" w:rsidR="007B5BE4" w:rsidRPr="00A02F7E" w:rsidRDefault="007B5BE4" w:rsidP="00DA1517">
      <w:pPr>
        <w:numPr>
          <w:ilvl w:val="1"/>
          <w:numId w:val="21"/>
        </w:numPr>
        <w:spacing w:line="360" w:lineRule="auto"/>
        <w:ind w:left="548" w:hanging="274"/>
        <w:jc w:val="both"/>
        <w:rPr>
          <w:rFonts w:ascii="Aptos" w:eastAsia="Arial" w:hAnsi="Aptos"/>
          <w:color w:val="00000A"/>
          <w:sz w:val="22"/>
          <w:szCs w:val="22"/>
        </w:rPr>
      </w:pPr>
      <w:r w:rsidRPr="00A02F7E">
        <w:rPr>
          <w:rFonts w:ascii="Aptos" w:eastAsia="Arial" w:hAnsi="Aptos"/>
          <w:color w:val="00000A"/>
          <w:sz w:val="22"/>
          <w:szCs w:val="22"/>
        </w:rPr>
        <w:t xml:space="preserve">Menjaga kestabilan sistem di sisi </w:t>
      </w:r>
      <w:r w:rsidRPr="00A02F7E">
        <w:rPr>
          <w:rFonts w:ascii="Aptos" w:eastAsia="Arial" w:hAnsi="Aptos"/>
          <w:b/>
          <w:bCs/>
          <w:color w:val="00000A"/>
          <w:sz w:val="22"/>
          <w:szCs w:val="22"/>
        </w:rPr>
        <w:t>Pihak Kedua</w:t>
      </w:r>
      <w:r w:rsidRPr="00A02F7E">
        <w:rPr>
          <w:rFonts w:ascii="Aptos" w:eastAsia="Arial" w:hAnsi="Aptos"/>
          <w:color w:val="00000A"/>
          <w:sz w:val="22"/>
          <w:szCs w:val="22"/>
        </w:rPr>
        <w:t xml:space="preserve"> agar operasional kerja sama ini berjalan dengan lancar.</w:t>
      </w:r>
    </w:p>
    <w:p w14:paraId="0439962F" w14:textId="77777777" w:rsidR="008E704B" w:rsidRPr="00A02F7E" w:rsidRDefault="00CF72B8"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PASAL 5</w:t>
      </w:r>
    </w:p>
    <w:p w14:paraId="1B8880A7" w14:textId="62B5F042" w:rsidR="008E704B" w:rsidRPr="00A02F7E" w:rsidRDefault="008E704B" w:rsidP="002536F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HARGA</w:t>
      </w:r>
    </w:p>
    <w:p w14:paraId="5EBC3B1E" w14:textId="2E237C29" w:rsidR="008E704B" w:rsidRPr="00A02F7E" w:rsidRDefault="008E704B" w:rsidP="00DA1517">
      <w:pPr>
        <w:pStyle w:val="BodyText3"/>
        <w:numPr>
          <w:ilvl w:val="0"/>
          <w:numId w:val="5"/>
        </w:numPr>
        <w:tabs>
          <w:tab w:val="clear" w:pos="540"/>
          <w:tab w:val="left" w:pos="-2160"/>
        </w:tabs>
        <w:spacing w:line="360" w:lineRule="auto"/>
        <w:ind w:left="274" w:hanging="274"/>
        <w:rPr>
          <w:rFonts w:ascii="Aptos" w:hAnsi="Aptos"/>
          <w:sz w:val="22"/>
          <w:szCs w:val="22"/>
          <w:lang w:val="sv-SE"/>
        </w:rPr>
      </w:pPr>
      <w:r w:rsidRPr="00A02F7E">
        <w:rPr>
          <w:rFonts w:ascii="Aptos" w:hAnsi="Aptos"/>
          <w:sz w:val="22"/>
          <w:szCs w:val="22"/>
          <w:lang w:val="sv-SE"/>
        </w:rPr>
        <w:t>Harga p</w:t>
      </w:r>
      <w:r w:rsidR="0019201F" w:rsidRPr="00A02F7E">
        <w:rPr>
          <w:rFonts w:ascii="Aptos" w:hAnsi="Aptos"/>
          <w:sz w:val="22"/>
          <w:szCs w:val="22"/>
          <w:lang w:val="sv-SE"/>
        </w:rPr>
        <w:t xml:space="preserve">roduk tercantum pada </w:t>
      </w:r>
      <w:r w:rsidR="0019201F" w:rsidRPr="00A02F7E">
        <w:rPr>
          <w:rFonts w:ascii="Aptos" w:hAnsi="Aptos"/>
          <w:i/>
          <w:sz w:val="22"/>
          <w:szCs w:val="22"/>
          <w:lang w:val="sv-SE"/>
        </w:rPr>
        <w:t>web</w:t>
      </w:r>
      <w:r w:rsidR="005A76B5" w:rsidRPr="00A02F7E">
        <w:rPr>
          <w:rFonts w:ascii="Aptos" w:hAnsi="Aptos"/>
          <w:i/>
          <w:sz w:val="22"/>
          <w:szCs w:val="22"/>
          <w:lang w:val="sv-SE"/>
        </w:rPr>
        <w:t xml:space="preserve"> </w:t>
      </w:r>
      <w:r w:rsidR="0019201F" w:rsidRPr="00A02F7E">
        <w:rPr>
          <w:rFonts w:ascii="Aptos" w:hAnsi="Aptos"/>
          <w:i/>
          <w:sz w:val="22"/>
          <w:szCs w:val="22"/>
          <w:lang w:val="sv-SE"/>
        </w:rPr>
        <w:t>report</w:t>
      </w:r>
      <w:r w:rsidR="0019201F" w:rsidRPr="00A02F7E">
        <w:rPr>
          <w:rFonts w:ascii="Aptos" w:hAnsi="Aptos"/>
          <w:sz w:val="22"/>
          <w:szCs w:val="22"/>
          <w:lang w:val="sv-SE"/>
        </w:rPr>
        <w:t xml:space="preserve"> : </w:t>
      </w:r>
      <w:hyperlink r:id="rId8" w:anchor="/login" w:history="1">
        <w:r w:rsidR="00457B69" w:rsidRPr="00A02F7E">
          <w:rPr>
            <w:rStyle w:val="Hyperlink"/>
            <w:rFonts w:ascii="Aptos" w:hAnsi="Aptos"/>
            <w:i/>
            <w:iCs/>
            <w:color w:val="auto"/>
            <w:sz w:val="22"/>
            <w:szCs w:val="22"/>
            <w:u w:val="none"/>
          </w:rPr>
          <w:t>https://dashboard.niskalags.com/#/login</w:t>
        </w:r>
      </w:hyperlink>
      <w:r w:rsidR="00457B69" w:rsidRPr="00A02F7E">
        <w:rPr>
          <w:rFonts w:ascii="Aptos" w:hAnsi="Aptos"/>
          <w:sz w:val="22"/>
          <w:szCs w:val="22"/>
        </w:rPr>
        <w:t xml:space="preserve"> </w:t>
      </w:r>
    </w:p>
    <w:p w14:paraId="5E593FD9" w14:textId="3D50C7D0" w:rsidR="00726FAB" w:rsidRPr="00A02F7E" w:rsidRDefault="008E704B" w:rsidP="002536F7">
      <w:pPr>
        <w:pStyle w:val="BodyText3"/>
        <w:numPr>
          <w:ilvl w:val="0"/>
          <w:numId w:val="5"/>
        </w:numPr>
        <w:tabs>
          <w:tab w:val="clear" w:pos="540"/>
          <w:tab w:val="left" w:pos="-2160"/>
        </w:tabs>
        <w:spacing w:after="240" w:line="360" w:lineRule="auto"/>
        <w:ind w:left="274" w:hanging="274"/>
        <w:rPr>
          <w:rFonts w:ascii="Aptos" w:hAnsi="Aptos"/>
          <w:sz w:val="22"/>
          <w:szCs w:val="22"/>
          <w:lang w:val="sv-SE"/>
        </w:rPr>
      </w:pPr>
      <w:r w:rsidRPr="00A02F7E">
        <w:rPr>
          <w:rFonts w:ascii="Aptos" w:hAnsi="Aptos"/>
          <w:sz w:val="22"/>
          <w:szCs w:val="22"/>
          <w:lang w:val="sv-SE"/>
        </w:rPr>
        <w:t xml:space="preserve">Promo harga </w:t>
      </w:r>
      <w:r w:rsidRPr="00A02F7E">
        <w:rPr>
          <w:rFonts w:ascii="Aptos" w:hAnsi="Aptos"/>
          <w:i/>
          <w:iCs/>
          <w:sz w:val="22"/>
          <w:szCs w:val="22"/>
          <w:lang w:val="sv-SE"/>
        </w:rPr>
        <w:t>Discount</w:t>
      </w:r>
      <w:r w:rsidRPr="00A02F7E">
        <w:rPr>
          <w:rFonts w:ascii="Aptos" w:hAnsi="Aptos"/>
          <w:sz w:val="22"/>
          <w:szCs w:val="22"/>
          <w:lang w:val="sv-SE"/>
        </w:rPr>
        <w:t xml:space="preserve">, </w:t>
      </w:r>
      <w:r w:rsidRPr="00A02F7E">
        <w:rPr>
          <w:rFonts w:ascii="Aptos" w:hAnsi="Aptos"/>
          <w:i/>
          <w:iCs/>
          <w:sz w:val="22"/>
          <w:szCs w:val="22"/>
          <w:lang w:val="sv-SE"/>
        </w:rPr>
        <w:t>Cashback</w:t>
      </w:r>
      <w:r w:rsidRPr="00A02F7E">
        <w:rPr>
          <w:rFonts w:ascii="Aptos" w:hAnsi="Aptos"/>
          <w:sz w:val="22"/>
          <w:szCs w:val="22"/>
          <w:lang w:val="sv-SE"/>
        </w:rPr>
        <w:t xml:space="preserve"> dan </w:t>
      </w:r>
      <w:r w:rsidRPr="00A02F7E">
        <w:rPr>
          <w:rFonts w:ascii="Aptos" w:hAnsi="Aptos"/>
          <w:i/>
          <w:iCs/>
          <w:sz w:val="22"/>
          <w:szCs w:val="22"/>
          <w:lang w:val="sv-SE"/>
        </w:rPr>
        <w:t>Rebate</w:t>
      </w:r>
      <w:r w:rsidRPr="00A02F7E">
        <w:rPr>
          <w:rFonts w:ascii="Aptos" w:hAnsi="Aptos"/>
          <w:sz w:val="22"/>
          <w:szCs w:val="22"/>
          <w:lang w:val="sv-SE"/>
        </w:rPr>
        <w:t xml:space="preserve"> akan di informasikan oleh team Marketing </w:t>
      </w:r>
      <w:r w:rsidRPr="00A02F7E">
        <w:rPr>
          <w:rFonts w:ascii="Aptos" w:hAnsi="Aptos"/>
          <w:b/>
          <w:bCs/>
          <w:sz w:val="22"/>
          <w:szCs w:val="22"/>
          <w:lang w:val="sv-SE"/>
        </w:rPr>
        <w:t>Pihak Pertama</w:t>
      </w:r>
      <w:r w:rsidRPr="00A02F7E">
        <w:rPr>
          <w:rFonts w:ascii="Aptos" w:hAnsi="Aptos"/>
          <w:sz w:val="22"/>
          <w:szCs w:val="22"/>
          <w:lang w:val="sv-SE"/>
        </w:rPr>
        <w:t xml:space="preserve"> apabila ada program yang sedang berjalan pada waktu tertentu.</w:t>
      </w:r>
    </w:p>
    <w:p w14:paraId="10A6591D" w14:textId="4C8C5877" w:rsidR="008E704B" w:rsidRPr="00A02F7E" w:rsidRDefault="00703E23" w:rsidP="00DA1517">
      <w:pPr>
        <w:pStyle w:val="BodyText3"/>
        <w:tabs>
          <w:tab w:val="left" w:pos="-2160"/>
        </w:tabs>
        <w:spacing w:line="360" w:lineRule="auto"/>
        <w:jc w:val="center"/>
        <w:rPr>
          <w:rFonts w:ascii="Aptos" w:hAnsi="Aptos"/>
          <w:b/>
          <w:bCs/>
          <w:sz w:val="22"/>
          <w:szCs w:val="22"/>
          <w:lang w:val="id-ID"/>
        </w:rPr>
      </w:pPr>
      <w:r w:rsidRPr="00A02F7E">
        <w:rPr>
          <w:rFonts w:ascii="Aptos" w:hAnsi="Aptos"/>
          <w:b/>
          <w:bCs/>
          <w:sz w:val="22"/>
          <w:szCs w:val="22"/>
          <w:lang w:val="sv-SE"/>
        </w:rPr>
        <w:t xml:space="preserve">PASAL </w:t>
      </w:r>
      <w:r w:rsidRPr="00A02F7E">
        <w:rPr>
          <w:rFonts w:ascii="Aptos" w:hAnsi="Aptos"/>
          <w:b/>
          <w:bCs/>
          <w:sz w:val="22"/>
          <w:szCs w:val="22"/>
          <w:lang w:val="id-ID"/>
        </w:rPr>
        <w:t>6</w:t>
      </w:r>
    </w:p>
    <w:p w14:paraId="40352ED3" w14:textId="5F0E3B0C" w:rsidR="00C6501E" w:rsidRPr="00A02F7E" w:rsidRDefault="008E704B" w:rsidP="002536F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PAJAK</w:t>
      </w:r>
    </w:p>
    <w:p w14:paraId="20F343D9" w14:textId="7B5AA2F0" w:rsidR="00726FAB" w:rsidRPr="00A02F7E" w:rsidRDefault="008E704B" w:rsidP="002536F7">
      <w:pPr>
        <w:pStyle w:val="BodyText3"/>
        <w:tabs>
          <w:tab w:val="left" w:pos="-2160"/>
        </w:tabs>
        <w:spacing w:after="240" w:line="360" w:lineRule="auto"/>
        <w:rPr>
          <w:rFonts w:ascii="Aptos" w:hAnsi="Aptos"/>
          <w:sz w:val="22"/>
          <w:szCs w:val="22"/>
          <w:lang w:val="sv-SE"/>
        </w:rPr>
      </w:pPr>
      <w:r w:rsidRPr="00A02F7E">
        <w:rPr>
          <w:rFonts w:ascii="Aptos" w:hAnsi="Aptos"/>
          <w:sz w:val="22"/>
          <w:szCs w:val="22"/>
          <w:lang w:val="sv-SE"/>
        </w:rPr>
        <w:t>Seluruh pajak dan biaya yang mungkin timbul sebagai akibat dari Perjanjian ini akan menjadi tanggung jawab dan merupakan beban masing-masing Pihak sesuai dengan peraturan perpajakan yang berlaku.</w:t>
      </w:r>
    </w:p>
    <w:p w14:paraId="3C5BA5CE" w14:textId="77777777" w:rsidR="008E704B" w:rsidRPr="00A02F7E" w:rsidRDefault="00703E23" w:rsidP="00DA1517">
      <w:pPr>
        <w:pStyle w:val="BodyText3"/>
        <w:tabs>
          <w:tab w:val="left" w:pos="-2160"/>
        </w:tabs>
        <w:spacing w:line="360" w:lineRule="auto"/>
        <w:jc w:val="center"/>
        <w:rPr>
          <w:rFonts w:ascii="Aptos" w:hAnsi="Aptos"/>
          <w:b/>
          <w:bCs/>
          <w:sz w:val="22"/>
          <w:szCs w:val="22"/>
          <w:lang w:val="id-ID"/>
        </w:rPr>
      </w:pPr>
      <w:r w:rsidRPr="00A02F7E">
        <w:rPr>
          <w:rFonts w:ascii="Aptos" w:hAnsi="Aptos"/>
          <w:b/>
          <w:bCs/>
          <w:sz w:val="22"/>
          <w:szCs w:val="22"/>
          <w:lang w:val="sv-SE"/>
        </w:rPr>
        <w:t xml:space="preserve">PASAL </w:t>
      </w:r>
      <w:r w:rsidRPr="00A02F7E">
        <w:rPr>
          <w:rFonts w:ascii="Aptos" w:hAnsi="Aptos"/>
          <w:b/>
          <w:bCs/>
          <w:sz w:val="22"/>
          <w:szCs w:val="22"/>
          <w:lang w:val="id-ID"/>
        </w:rPr>
        <w:t>7</w:t>
      </w:r>
    </w:p>
    <w:p w14:paraId="1FED1A36" w14:textId="19A8CA03" w:rsidR="008E704B" w:rsidRPr="00A02F7E" w:rsidRDefault="008E704B" w:rsidP="002536F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CARA PENYETORAN DANA</w:t>
      </w:r>
    </w:p>
    <w:p w14:paraId="661346D5" w14:textId="7F620638" w:rsidR="008E704B" w:rsidRPr="00A02F7E" w:rsidRDefault="008E704B" w:rsidP="00DA1517">
      <w:pPr>
        <w:pStyle w:val="BodyText3"/>
        <w:numPr>
          <w:ilvl w:val="0"/>
          <w:numId w:val="7"/>
        </w:numPr>
        <w:tabs>
          <w:tab w:val="clear" w:pos="540"/>
          <w:tab w:val="left" w:pos="-2160"/>
        </w:tabs>
        <w:spacing w:line="360" w:lineRule="auto"/>
        <w:ind w:left="274" w:hanging="274"/>
        <w:rPr>
          <w:rFonts w:ascii="Aptos" w:hAnsi="Aptos"/>
          <w:sz w:val="22"/>
          <w:szCs w:val="22"/>
          <w:lang w:val="sv-SE"/>
        </w:rPr>
      </w:pPr>
      <w:r w:rsidRPr="00A02F7E">
        <w:rPr>
          <w:rFonts w:ascii="Aptos" w:hAnsi="Aptos"/>
          <w:sz w:val="22"/>
          <w:szCs w:val="22"/>
          <w:lang w:val="sv-SE"/>
        </w:rPr>
        <w:t xml:space="preserve">Untuk dapat bertindak sebagai </w:t>
      </w:r>
      <w:r w:rsidRPr="00A02F7E">
        <w:rPr>
          <w:rFonts w:ascii="Aptos" w:hAnsi="Aptos"/>
          <w:b/>
          <w:bCs/>
          <w:sz w:val="22"/>
          <w:szCs w:val="22"/>
          <w:lang w:val="sv-SE"/>
        </w:rPr>
        <w:t>Pihak Kedua</w:t>
      </w:r>
      <w:r w:rsidRPr="00A02F7E">
        <w:rPr>
          <w:rFonts w:ascii="Aptos" w:hAnsi="Aptos"/>
          <w:sz w:val="22"/>
          <w:szCs w:val="22"/>
          <w:lang w:val="sv-SE"/>
        </w:rPr>
        <w:t xml:space="preserve">, </w:t>
      </w:r>
      <w:r w:rsidRPr="00A02F7E">
        <w:rPr>
          <w:rFonts w:ascii="Aptos" w:hAnsi="Aptos"/>
          <w:b/>
          <w:bCs/>
          <w:sz w:val="22"/>
          <w:szCs w:val="22"/>
          <w:lang w:val="sv-SE"/>
        </w:rPr>
        <w:t>Pihak Kedua</w:t>
      </w:r>
      <w:r w:rsidRPr="00A02F7E">
        <w:rPr>
          <w:rFonts w:ascii="Aptos" w:hAnsi="Aptos"/>
          <w:sz w:val="22"/>
          <w:szCs w:val="22"/>
          <w:lang w:val="sv-SE"/>
        </w:rPr>
        <w:t xml:space="preserve"> wajib melakukan penyetoran dana</w:t>
      </w:r>
      <w:r w:rsidR="00A06FBA" w:rsidRPr="00A02F7E">
        <w:rPr>
          <w:rFonts w:ascii="Aptos" w:hAnsi="Aptos"/>
          <w:sz w:val="22"/>
          <w:szCs w:val="22"/>
          <w:lang w:val="sv-SE"/>
        </w:rPr>
        <w:t xml:space="preserve"> berupa Uang Muka Pembelian</w:t>
      </w:r>
      <w:r w:rsidRPr="00A02F7E">
        <w:rPr>
          <w:rFonts w:ascii="Aptos" w:hAnsi="Aptos"/>
          <w:sz w:val="22"/>
          <w:szCs w:val="22"/>
          <w:lang w:val="sv-SE"/>
        </w:rPr>
        <w:t xml:space="preserve"> yang disetorkan melalui rekening atas nama </w:t>
      </w:r>
      <w:r w:rsidRPr="00A02F7E">
        <w:rPr>
          <w:rFonts w:ascii="Aptos" w:hAnsi="Aptos"/>
          <w:b/>
          <w:bCs/>
          <w:sz w:val="22"/>
          <w:szCs w:val="22"/>
          <w:lang w:val="sv-SE"/>
        </w:rPr>
        <w:t>Pihak Kedua</w:t>
      </w:r>
      <w:r w:rsidRPr="00A02F7E">
        <w:rPr>
          <w:rFonts w:ascii="Aptos" w:hAnsi="Aptos"/>
          <w:sz w:val="22"/>
          <w:szCs w:val="22"/>
          <w:lang w:val="sv-SE"/>
        </w:rPr>
        <w:t xml:space="preserve"> yang telah didaftarkan dalam jumlah sebagaimana yang telah ditentukan oleh </w:t>
      </w:r>
      <w:r w:rsidRPr="00A02F7E">
        <w:rPr>
          <w:rFonts w:ascii="Aptos" w:hAnsi="Aptos"/>
          <w:b/>
          <w:bCs/>
          <w:sz w:val="22"/>
          <w:szCs w:val="22"/>
          <w:lang w:val="sv-SE"/>
        </w:rPr>
        <w:t>Pihak Pertama</w:t>
      </w:r>
      <w:r w:rsidRPr="00A02F7E">
        <w:rPr>
          <w:rFonts w:ascii="Aptos" w:hAnsi="Aptos"/>
          <w:sz w:val="22"/>
          <w:szCs w:val="22"/>
          <w:lang w:val="sv-SE"/>
        </w:rPr>
        <w:t>; (selanjutnya disebut “Saldo”).</w:t>
      </w:r>
    </w:p>
    <w:p w14:paraId="0C914295" w14:textId="418A151A" w:rsidR="008E704B" w:rsidRPr="00A02F7E" w:rsidRDefault="008E704B" w:rsidP="00DA1517">
      <w:pPr>
        <w:pStyle w:val="BodyText3"/>
        <w:numPr>
          <w:ilvl w:val="0"/>
          <w:numId w:val="7"/>
        </w:numPr>
        <w:tabs>
          <w:tab w:val="clear" w:pos="540"/>
          <w:tab w:val="left" w:pos="-2160"/>
        </w:tabs>
        <w:spacing w:line="360" w:lineRule="auto"/>
        <w:ind w:left="274" w:hanging="274"/>
        <w:rPr>
          <w:rFonts w:ascii="Aptos" w:hAnsi="Aptos"/>
          <w:sz w:val="22"/>
          <w:szCs w:val="22"/>
          <w:lang w:val="sv-SE"/>
        </w:rPr>
      </w:pPr>
      <w:r w:rsidRPr="00A02F7E">
        <w:rPr>
          <w:rFonts w:ascii="Aptos" w:hAnsi="Aptos"/>
          <w:sz w:val="22"/>
          <w:szCs w:val="22"/>
          <w:lang w:val="sv-SE"/>
        </w:rPr>
        <w:t xml:space="preserve">Saldo </w:t>
      </w:r>
      <w:r w:rsidRPr="00A02F7E">
        <w:rPr>
          <w:rFonts w:ascii="Aptos" w:hAnsi="Aptos"/>
          <w:b/>
          <w:bCs/>
          <w:sz w:val="22"/>
          <w:szCs w:val="22"/>
          <w:lang w:val="sv-SE"/>
        </w:rPr>
        <w:t>Pihak Kedua</w:t>
      </w:r>
      <w:r w:rsidRPr="00A02F7E">
        <w:rPr>
          <w:rFonts w:ascii="Aptos" w:hAnsi="Aptos"/>
          <w:sz w:val="22"/>
          <w:szCs w:val="22"/>
          <w:lang w:val="sv-SE"/>
        </w:rPr>
        <w:t xml:space="preserve"> bertambah setelah adanya penyetoran dana melalui rekening atas nama </w:t>
      </w:r>
      <w:r w:rsidRPr="00A02F7E">
        <w:rPr>
          <w:rFonts w:ascii="Aptos" w:hAnsi="Aptos"/>
          <w:b/>
          <w:bCs/>
          <w:sz w:val="22"/>
          <w:szCs w:val="22"/>
          <w:lang w:val="sv-SE"/>
        </w:rPr>
        <w:t>Pihak Pertama</w:t>
      </w:r>
      <w:r w:rsidR="0034448B" w:rsidRPr="00A02F7E">
        <w:rPr>
          <w:rFonts w:ascii="Aptos" w:hAnsi="Aptos"/>
          <w:b/>
          <w:bCs/>
          <w:sz w:val="22"/>
          <w:szCs w:val="22"/>
          <w:lang w:val="sv-SE"/>
        </w:rPr>
        <w:t xml:space="preserve"> </w:t>
      </w:r>
      <w:r w:rsidRPr="00A02F7E">
        <w:rPr>
          <w:rFonts w:ascii="Aptos" w:hAnsi="Aptos"/>
          <w:sz w:val="22"/>
          <w:szCs w:val="22"/>
          <w:lang w:val="sv-SE"/>
        </w:rPr>
        <w:t>sebagaimana yang ditunjuk di bawah ini:</w:t>
      </w:r>
    </w:p>
    <w:p w14:paraId="004B3544" w14:textId="299D932A" w:rsidR="008E704B" w:rsidRPr="00A02F7E" w:rsidRDefault="008E704B" w:rsidP="00DA1517">
      <w:pPr>
        <w:pStyle w:val="BodyText3"/>
        <w:tabs>
          <w:tab w:val="left" w:pos="-2160"/>
          <w:tab w:val="left" w:pos="1800"/>
        </w:tabs>
        <w:spacing w:line="360" w:lineRule="auto"/>
        <w:ind w:left="142" w:firstLine="142"/>
        <w:rPr>
          <w:rFonts w:ascii="Aptos" w:hAnsi="Aptos"/>
          <w:sz w:val="22"/>
          <w:szCs w:val="22"/>
          <w:lang w:val="id-ID"/>
        </w:rPr>
      </w:pPr>
      <w:r w:rsidRPr="00A02F7E">
        <w:rPr>
          <w:rFonts w:ascii="Aptos" w:hAnsi="Aptos"/>
          <w:sz w:val="22"/>
          <w:szCs w:val="22"/>
          <w:lang w:val="id-ID"/>
        </w:rPr>
        <w:t>Bank</w:t>
      </w:r>
      <w:r w:rsidRPr="00A02F7E">
        <w:rPr>
          <w:rFonts w:ascii="Aptos" w:hAnsi="Aptos"/>
          <w:sz w:val="22"/>
          <w:szCs w:val="22"/>
          <w:lang w:val="id-ID"/>
        </w:rPr>
        <w:tab/>
        <w:t xml:space="preserve">: </w:t>
      </w:r>
      <w:r w:rsidR="00A02F7E">
        <w:rPr>
          <w:rFonts w:ascii="Aptos" w:hAnsi="Aptos"/>
          <w:sz w:val="22"/>
          <w:szCs w:val="22"/>
          <w:lang w:val="id-ID"/>
        </w:rPr>
        <w:t xml:space="preserve"> </w:t>
      </w:r>
      <w:r w:rsidR="00FC62EA" w:rsidRPr="00A02F7E">
        <w:rPr>
          <w:rFonts w:ascii="Aptos" w:eastAsia="Arial" w:hAnsi="Aptos"/>
          <w:sz w:val="22"/>
          <w:szCs w:val="22"/>
        </w:rPr>
        <w:t>BCA, BRI, BNI Dan Mandiri</w:t>
      </w:r>
    </w:p>
    <w:p w14:paraId="67D33484" w14:textId="77777777" w:rsidR="00B034FB" w:rsidRPr="00A02F7E" w:rsidRDefault="008E704B" w:rsidP="00B034FB">
      <w:pPr>
        <w:pStyle w:val="BodyText3"/>
        <w:tabs>
          <w:tab w:val="left" w:pos="-2160"/>
          <w:tab w:val="left" w:pos="1800"/>
          <w:tab w:val="left" w:pos="1985"/>
          <w:tab w:val="left" w:pos="3119"/>
        </w:tabs>
        <w:spacing w:line="360" w:lineRule="auto"/>
        <w:ind w:left="270"/>
        <w:rPr>
          <w:rFonts w:ascii="Aptos" w:eastAsia="Arial" w:hAnsi="Aptos"/>
          <w:sz w:val="22"/>
          <w:szCs w:val="22"/>
          <w:lang w:val="en-ID"/>
        </w:rPr>
      </w:pPr>
      <w:r w:rsidRPr="00A02F7E">
        <w:rPr>
          <w:rFonts w:ascii="Aptos" w:hAnsi="Aptos"/>
          <w:sz w:val="22"/>
          <w:szCs w:val="22"/>
          <w:lang w:val="id-ID"/>
        </w:rPr>
        <w:t>No. Rekening</w:t>
      </w:r>
      <w:r w:rsidRPr="00A02F7E">
        <w:rPr>
          <w:rFonts w:ascii="Aptos" w:hAnsi="Aptos"/>
          <w:sz w:val="22"/>
          <w:szCs w:val="22"/>
          <w:lang w:val="id-ID"/>
        </w:rPr>
        <w:tab/>
      </w:r>
      <w:r w:rsidR="00486AE7" w:rsidRPr="00A02F7E">
        <w:rPr>
          <w:rFonts w:ascii="Aptos" w:hAnsi="Aptos"/>
          <w:sz w:val="22"/>
          <w:szCs w:val="22"/>
        </w:rPr>
        <w:t>:</w:t>
      </w:r>
      <w:r w:rsidR="00B034FB" w:rsidRPr="00A02F7E">
        <w:rPr>
          <w:rFonts w:ascii="Aptos" w:hAnsi="Aptos"/>
          <w:sz w:val="22"/>
          <w:szCs w:val="22"/>
        </w:rPr>
        <w:tab/>
      </w:r>
      <w:r w:rsidR="00FC62EA" w:rsidRPr="00A02F7E">
        <w:rPr>
          <w:rFonts w:ascii="Aptos" w:eastAsia="Arial" w:hAnsi="Aptos"/>
          <w:sz w:val="22"/>
          <w:szCs w:val="22"/>
        </w:rPr>
        <w:t xml:space="preserve">BNI </w:t>
      </w:r>
      <w:r w:rsidR="00FC62EA" w:rsidRPr="00A02F7E">
        <w:rPr>
          <w:rFonts w:ascii="Aptos" w:eastAsia="Arial" w:hAnsi="Aptos"/>
          <w:sz w:val="22"/>
          <w:szCs w:val="22"/>
        </w:rPr>
        <w:tab/>
        <w:t xml:space="preserve">: </w:t>
      </w:r>
      <w:r w:rsidR="00B84683" w:rsidRPr="00A02F7E">
        <w:rPr>
          <w:rFonts w:ascii="Aptos" w:eastAsia="Arial" w:hAnsi="Aptos"/>
          <w:sz w:val="22"/>
          <w:szCs w:val="22"/>
          <w:lang w:val="en-ID"/>
        </w:rPr>
        <w:t>1863902840</w:t>
      </w:r>
    </w:p>
    <w:p w14:paraId="1515A355" w14:textId="77777777" w:rsidR="00B034FB" w:rsidRPr="00A02F7E" w:rsidRDefault="00B034FB" w:rsidP="00B034FB">
      <w:pPr>
        <w:pStyle w:val="BodyText3"/>
        <w:tabs>
          <w:tab w:val="clear" w:pos="540"/>
          <w:tab w:val="left" w:pos="-2160"/>
          <w:tab w:val="left" w:pos="1800"/>
          <w:tab w:val="left" w:pos="1985"/>
          <w:tab w:val="left" w:pos="3119"/>
        </w:tabs>
        <w:spacing w:line="360" w:lineRule="auto"/>
        <w:ind w:left="270"/>
        <w:rPr>
          <w:rFonts w:ascii="Aptos" w:eastAsia="Arial" w:hAnsi="Aptos"/>
          <w:sz w:val="22"/>
          <w:szCs w:val="22"/>
          <w:lang w:val="en-ID"/>
        </w:rPr>
      </w:pPr>
      <w:r w:rsidRPr="00A02F7E">
        <w:rPr>
          <w:rFonts w:ascii="Aptos" w:eastAsia="Arial" w:hAnsi="Aptos"/>
          <w:sz w:val="22"/>
          <w:szCs w:val="22"/>
          <w:lang w:val="en-ID"/>
        </w:rPr>
        <w:tab/>
      </w:r>
      <w:r w:rsidRPr="00A02F7E">
        <w:rPr>
          <w:rFonts w:ascii="Aptos" w:eastAsia="Arial" w:hAnsi="Aptos"/>
          <w:sz w:val="22"/>
          <w:szCs w:val="22"/>
          <w:lang w:val="en-ID"/>
        </w:rPr>
        <w:tab/>
      </w:r>
      <w:r w:rsidR="00FC62EA" w:rsidRPr="00A02F7E">
        <w:rPr>
          <w:rFonts w:ascii="Aptos" w:eastAsia="Arial" w:hAnsi="Aptos"/>
          <w:sz w:val="22"/>
          <w:szCs w:val="22"/>
        </w:rPr>
        <w:t xml:space="preserve">BCA </w:t>
      </w:r>
      <w:r w:rsidR="00FC62EA" w:rsidRPr="00A02F7E">
        <w:rPr>
          <w:rFonts w:ascii="Aptos" w:eastAsia="Arial" w:hAnsi="Aptos"/>
          <w:sz w:val="22"/>
          <w:szCs w:val="22"/>
        </w:rPr>
        <w:tab/>
        <w:t xml:space="preserve">: </w:t>
      </w:r>
      <w:r w:rsidR="00B84683" w:rsidRPr="00A02F7E">
        <w:rPr>
          <w:rFonts w:ascii="Aptos" w:eastAsia="Arial" w:hAnsi="Aptos"/>
          <w:sz w:val="22"/>
          <w:szCs w:val="22"/>
          <w:lang w:val="en-ID"/>
        </w:rPr>
        <w:t>8990877191</w:t>
      </w:r>
    </w:p>
    <w:p w14:paraId="1A1AA870" w14:textId="77777777" w:rsidR="00B034FB" w:rsidRPr="00A02F7E" w:rsidRDefault="00B034FB" w:rsidP="00B034FB">
      <w:pPr>
        <w:pStyle w:val="BodyText3"/>
        <w:tabs>
          <w:tab w:val="clear" w:pos="540"/>
          <w:tab w:val="left" w:pos="-2160"/>
          <w:tab w:val="left" w:pos="1800"/>
          <w:tab w:val="left" w:pos="1985"/>
          <w:tab w:val="left" w:pos="3119"/>
        </w:tabs>
        <w:spacing w:line="360" w:lineRule="auto"/>
        <w:ind w:left="270"/>
        <w:rPr>
          <w:rFonts w:ascii="Aptos" w:eastAsia="Arial" w:hAnsi="Aptos"/>
          <w:sz w:val="22"/>
          <w:szCs w:val="22"/>
          <w:lang w:val="en-ID"/>
        </w:rPr>
      </w:pPr>
      <w:r w:rsidRPr="00A02F7E">
        <w:rPr>
          <w:rFonts w:ascii="Aptos" w:eastAsia="Arial" w:hAnsi="Aptos"/>
          <w:sz w:val="22"/>
          <w:szCs w:val="22"/>
          <w:lang w:val="en-ID"/>
        </w:rPr>
        <w:tab/>
      </w:r>
      <w:r w:rsidRPr="00A02F7E">
        <w:rPr>
          <w:rFonts w:ascii="Aptos" w:eastAsia="Arial" w:hAnsi="Aptos"/>
          <w:sz w:val="22"/>
          <w:szCs w:val="22"/>
          <w:lang w:val="en-ID"/>
        </w:rPr>
        <w:tab/>
      </w:r>
      <w:r w:rsidR="00486AE7" w:rsidRPr="00A02F7E">
        <w:rPr>
          <w:rFonts w:ascii="Aptos" w:eastAsia="Arial" w:hAnsi="Aptos"/>
          <w:sz w:val="22"/>
          <w:szCs w:val="22"/>
        </w:rPr>
        <w:t xml:space="preserve">BRI  </w:t>
      </w:r>
      <w:r w:rsidR="00486AE7" w:rsidRPr="00A02F7E">
        <w:rPr>
          <w:rFonts w:ascii="Aptos" w:eastAsia="Arial" w:hAnsi="Aptos"/>
          <w:sz w:val="22"/>
          <w:szCs w:val="22"/>
        </w:rPr>
        <w:tab/>
        <w:t xml:space="preserve">: </w:t>
      </w:r>
      <w:r w:rsidR="00B84683" w:rsidRPr="00A02F7E">
        <w:rPr>
          <w:rFonts w:ascii="Aptos" w:eastAsia="Arial" w:hAnsi="Aptos"/>
          <w:sz w:val="22"/>
          <w:szCs w:val="22"/>
          <w:lang w:val="en-ID"/>
        </w:rPr>
        <w:t>217101000535309</w:t>
      </w:r>
    </w:p>
    <w:p w14:paraId="49A79FF0" w14:textId="77777777" w:rsidR="00B034FB" w:rsidRPr="00A02F7E" w:rsidRDefault="00B034FB" w:rsidP="00B034FB">
      <w:pPr>
        <w:pStyle w:val="BodyText3"/>
        <w:tabs>
          <w:tab w:val="clear" w:pos="540"/>
          <w:tab w:val="left" w:pos="-2160"/>
          <w:tab w:val="left" w:pos="1800"/>
          <w:tab w:val="left" w:pos="1985"/>
          <w:tab w:val="left" w:pos="3119"/>
        </w:tabs>
        <w:spacing w:line="360" w:lineRule="auto"/>
        <w:ind w:left="270"/>
        <w:rPr>
          <w:rFonts w:ascii="Aptos" w:hAnsi="Aptos"/>
          <w:b/>
          <w:bCs/>
          <w:sz w:val="22"/>
          <w:szCs w:val="22"/>
          <w:shd w:val="clear" w:color="auto" w:fill="FFFF00"/>
          <w:lang w:val="sv-SE"/>
        </w:rPr>
      </w:pPr>
      <w:r w:rsidRPr="00A02F7E">
        <w:rPr>
          <w:rFonts w:ascii="Aptos" w:eastAsia="Arial" w:hAnsi="Aptos"/>
          <w:sz w:val="22"/>
          <w:szCs w:val="22"/>
          <w:lang w:val="en-ID"/>
        </w:rPr>
        <w:tab/>
      </w:r>
      <w:r w:rsidRPr="00A02F7E">
        <w:rPr>
          <w:rFonts w:ascii="Aptos" w:eastAsia="Arial" w:hAnsi="Aptos"/>
          <w:sz w:val="22"/>
          <w:szCs w:val="22"/>
          <w:lang w:val="en-ID"/>
        </w:rPr>
        <w:tab/>
      </w:r>
      <w:r w:rsidR="00FC62EA" w:rsidRPr="00A02F7E">
        <w:rPr>
          <w:rFonts w:ascii="Aptos" w:eastAsia="Arial" w:hAnsi="Aptos"/>
          <w:sz w:val="22"/>
          <w:szCs w:val="22"/>
        </w:rPr>
        <w:t xml:space="preserve">MANDIRI </w:t>
      </w:r>
      <w:r w:rsidR="00FC62EA" w:rsidRPr="00A02F7E">
        <w:rPr>
          <w:rFonts w:ascii="Aptos" w:eastAsia="Arial" w:hAnsi="Aptos"/>
          <w:sz w:val="22"/>
          <w:szCs w:val="22"/>
        </w:rPr>
        <w:tab/>
        <w:t xml:space="preserve">: </w:t>
      </w:r>
      <w:r w:rsidR="00B84683" w:rsidRPr="00A02F7E">
        <w:rPr>
          <w:rFonts w:ascii="Aptos" w:eastAsia="Arial" w:hAnsi="Aptos"/>
          <w:sz w:val="22"/>
          <w:szCs w:val="22"/>
          <w:lang w:val="en-ID"/>
        </w:rPr>
        <w:t>1640005891801</w:t>
      </w:r>
    </w:p>
    <w:p w14:paraId="2B5476C4" w14:textId="3EAF8EEF" w:rsidR="008B147F" w:rsidRPr="00A02F7E" w:rsidRDefault="00C6501E" w:rsidP="00B034FB">
      <w:pPr>
        <w:pStyle w:val="BodyText3"/>
        <w:tabs>
          <w:tab w:val="clear" w:pos="540"/>
          <w:tab w:val="left" w:pos="-2160"/>
          <w:tab w:val="left" w:pos="1800"/>
          <w:tab w:val="left" w:pos="1985"/>
          <w:tab w:val="left" w:pos="3119"/>
        </w:tabs>
        <w:spacing w:line="360" w:lineRule="auto"/>
        <w:ind w:left="270"/>
        <w:rPr>
          <w:rFonts w:ascii="Aptos" w:hAnsi="Aptos"/>
          <w:b/>
          <w:bCs/>
          <w:sz w:val="22"/>
          <w:szCs w:val="22"/>
          <w:shd w:val="clear" w:color="auto" w:fill="FFFF00"/>
          <w:lang w:val="sv-SE"/>
        </w:rPr>
      </w:pPr>
      <w:r w:rsidRPr="00A02F7E">
        <w:rPr>
          <w:rFonts w:ascii="Aptos" w:hAnsi="Aptos"/>
          <w:sz w:val="22"/>
          <w:szCs w:val="22"/>
        </w:rPr>
        <w:lastRenderedPageBreak/>
        <w:t>Atas Nama</w:t>
      </w:r>
      <w:r w:rsidRPr="00A02F7E">
        <w:rPr>
          <w:rFonts w:ascii="Aptos" w:hAnsi="Aptos"/>
          <w:sz w:val="22"/>
          <w:szCs w:val="22"/>
        </w:rPr>
        <w:tab/>
      </w:r>
      <w:r w:rsidR="008E704B" w:rsidRPr="00A02F7E">
        <w:rPr>
          <w:rFonts w:ascii="Aptos" w:hAnsi="Aptos"/>
          <w:sz w:val="22"/>
          <w:szCs w:val="22"/>
        </w:rPr>
        <w:t xml:space="preserve">: </w:t>
      </w:r>
      <w:r w:rsidR="00B84683" w:rsidRPr="00A02F7E">
        <w:rPr>
          <w:rFonts w:ascii="Aptos" w:eastAsia="Arial" w:hAnsi="Aptos"/>
          <w:sz w:val="22"/>
          <w:szCs w:val="22"/>
          <w:lang w:val="en-ID"/>
        </w:rPr>
        <w:t>PT NISKALA GEMA SEMESTA</w:t>
      </w:r>
    </w:p>
    <w:p w14:paraId="625D0967" w14:textId="695856EB" w:rsidR="008E704B" w:rsidRPr="00A02F7E" w:rsidRDefault="008E704B" w:rsidP="00DA1517">
      <w:pPr>
        <w:pStyle w:val="BodyText3"/>
        <w:numPr>
          <w:ilvl w:val="0"/>
          <w:numId w:val="7"/>
        </w:numPr>
        <w:tabs>
          <w:tab w:val="clear" w:pos="540"/>
          <w:tab w:val="left" w:pos="-2160"/>
        </w:tabs>
        <w:spacing w:line="360" w:lineRule="auto"/>
        <w:ind w:left="274" w:hanging="274"/>
        <w:rPr>
          <w:rFonts w:ascii="Aptos" w:hAnsi="Aptos"/>
          <w:sz w:val="22"/>
          <w:szCs w:val="22"/>
          <w:lang w:val="sv-SE"/>
        </w:rPr>
      </w:pPr>
      <w:r w:rsidRPr="00A02F7E">
        <w:rPr>
          <w:rFonts w:ascii="Aptos" w:hAnsi="Aptos"/>
          <w:sz w:val="22"/>
          <w:szCs w:val="22"/>
          <w:lang w:val="sv-SE"/>
        </w:rPr>
        <w:t xml:space="preserve">Saldo </w:t>
      </w:r>
      <w:r w:rsidRPr="00A02F7E">
        <w:rPr>
          <w:rFonts w:ascii="Aptos" w:hAnsi="Aptos"/>
          <w:b/>
          <w:bCs/>
          <w:sz w:val="22"/>
          <w:szCs w:val="22"/>
          <w:lang w:val="sv-SE"/>
        </w:rPr>
        <w:t xml:space="preserve">Pihak Kedua </w:t>
      </w:r>
      <w:r w:rsidRPr="00A02F7E">
        <w:rPr>
          <w:rFonts w:ascii="Aptos" w:hAnsi="Aptos"/>
          <w:sz w:val="22"/>
          <w:szCs w:val="22"/>
          <w:lang w:val="sv-SE"/>
        </w:rPr>
        <w:t xml:space="preserve">yang sudah berhasil disetorkan ke rekening </w:t>
      </w:r>
      <w:r w:rsidRPr="00A02F7E">
        <w:rPr>
          <w:rFonts w:ascii="Aptos" w:hAnsi="Aptos"/>
          <w:b/>
          <w:bCs/>
          <w:sz w:val="22"/>
          <w:szCs w:val="22"/>
          <w:lang w:val="sv-SE"/>
        </w:rPr>
        <w:t>Pihak Pertama</w:t>
      </w:r>
      <w:r w:rsidRPr="00A02F7E">
        <w:rPr>
          <w:rFonts w:ascii="Aptos" w:hAnsi="Aptos"/>
          <w:sz w:val="22"/>
          <w:szCs w:val="22"/>
          <w:lang w:val="sv-SE"/>
        </w:rPr>
        <w:t xml:space="preserve"> tidak akan kadaluarsa selama Perjanjian ini belum berakhir.</w:t>
      </w:r>
    </w:p>
    <w:p w14:paraId="263EAA35" w14:textId="7D0B525B" w:rsidR="008E704B" w:rsidRPr="00A02F7E" w:rsidRDefault="008E704B" w:rsidP="00DA1517">
      <w:pPr>
        <w:pStyle w:val="BodyText3"/>
        <w:numPr>
          <w:ilvl w:val="0"/>
          <w:numId w:val="7"/>
        </w:numPr>
        <w:tabs>
          <w:tab w:val="clear" w:pos="540"/>
          <w:tab w:val="left" w:pos="-2160"/>
        </w:tabs>
        <w:spacing w:line="360" w:lineRule="auto"/>
        <w:ind w:left="274" w:hanging="274"/>
        <w:rPr>
          <w:rFonts w:ascii="Aptos" w:hAnsi="Aptos"/>
          <w:sz w:val="22"/>
          <w:szCs w:val="22"/>
          <w:lang w:val="sv-SE"/>
        </w:rPr>
      </w:pPr>
      <w:r w:rsidRPr="00A02F7E">
        <w:rPr>
          <w:rFonts w:ascii="Aptos" w:hAnsi="Aptos"/>
          <w:sz w:val="22"/>
          <w:szCs w:val="22"/>
          <w:lang w:val="sv-SE"/>
        </w:rPr>
        <w:t xml:space="preserve">Tidak ada minimum transaksi namun maksimum transaksi penjualan produk yang dapat dilakukan oleh </w:t>
      </w:r>
      <w:r w:rsidRPr="00A02F7E">
        <w:rPr>
          <w:rFonts w:ascii="Aptos" w:hAnsi="Aptos"/>
          <w:b/>
          <w:bCs/>
          <w:sz w:val="22"/>
          <w:szCs w:val="22"/>
          <w:lang w:val="sv-SE"/>
        </w:rPr>
        <w:t>Pihak Kedua</w:t>
      </w:r>
      <w:r w:rsidRPr="00A02F7E">
        <w:rPr>
          <w:rFonts w:ascii="Aptos" w:hAnsi="Aptos"/>
          <w:sz w:val="22"/>
          <w:szCs w:val="22"/>
          <w:lang w:val="sv-SE"/>
        </w:rPr>
        <w:t xml:space="preserve"> adalah sebesar Saldo </w:t>
      </w:r>
      <w:r w:rsidRPr="00A02F7E">
        <w:rPr>
          <w:rFonts w:ascii="Aptos" w:hAnsi="Aptos"/>
          <w:b/>
          <w:bCs/>
          <w:sz w:val="22"/>
          <w:szCs w:val="22"/>
          <w:lang w:val="sv-SE"/>
        </w:rPr>
        <w:t>Pihak Kedua</w:t>
      </w:r>
      <w:r w:rsidRPr="00A02F7E">
        <w:rPr>
          <w:rFonts w:ascii="Aptos" w:hAnsi="Aptos"/>
          <w:sz w:val="22"/>
          <w:szCs w:val="22"/>
          <w:lang w:val="sv-SE"/>
        </w:rPr>
        <w:t>.</w:t>
      </w:r>
    </w:p>
    <w:p w14:paraId="4D147B69" w14:textId="366356DC" w:rsidR="008E704B" w:rsidRPr="00A02F7E" w:rsidRDefault="008E704B" w:rsidP="00DA1517">
      <w:pPr>
        <w:pStyle w:val="BodyText3"/>
        <w:numPr>
          <w:ilvl w:val="0"/>
          <w:numId w:val="7"/>
        </w:numPr>
        <w:tabs>
          <w:tab w:val="clear" w:pos="540"/>
          <w:tab w:val="left" w:pos="-2160"/>
        </w:tabs>
        <w:spacing w:line="360" w:lineRule="auto"/>
        <w:ind w:left="274" w:hanging="274"/>
        <w:rPr>
          <w:rFonts w:ascii="Aptos" w:hAnsi="Aptos"/>
          <w:sz w:val="22"/>
          <w:szCs w:val="22"/>
          <w:lang w:val="sv-SE"/>
        </w:rPr>
      </w:pPr>
      <w:r w:rsidRPr="00A02F7E">
        <w:rPr>
          <w:rFonts w:ascii="Aptos" w:hAnsi="Aptos"/>
          <w:sz w:val="22"/>
          <w:szCs w:val="22"/>
          <w:lang w:val="sv-SE"/>
        </w:rPr>
        <w:t xml:space="preserve">Apabila terdapat transaksi gagal maka </w:t>
      </w:r>
      <w:r w:rsidRPr="00A02F7E">
        <w:rPr>
          <w:rFonts w:ascii="Aptos" w:hAnsi="Aptos"/>
          <w:b/>
          <w:bCs/>
          <w:sz w:val="22"/>
          <w:szCs w:val="22"/>
          <w:lang w:val="sv-SE"/>
        </w:rPr>
        <w:t>Pihak Pertama</w:t>
      </w:r>
      <w:r w:rsidRPr="00A02F7E">
        <w:rPr>
          <w:rFonts w:ascii="Aptos" w:hAnsi="Aptos"/>
          <w:sz w:val="22"/>
          <w:szCs w:val="22"/>
          <w:lang w:val="sv-SE"/>
        </w:rPr>
        <w:t xml:space="preserve"> akan mengembalikan Saldo kepada </w:t>
      </w:r>
      <w:r w:rsidRPr="00A02F7E">
        <w:rPr>
          <w:rFonts w:ascii="Aptos" w:hAnsi="Aptos"/>
          <w:b/>
          <w:bCs/>
          <w:sz w:val="22"/>
          <w:szCs w:val="22"/>
          <w:lang w:val="sv-SE"/>
        </w:rPr>
        <w:t>Pihak Kedua</w:t>
      </w:r>
      <w:r w:rsidRPr="00A02F7E">
        <w:rPr>
          <w:rFonts w:ascii="Aptos" w:hAnsi="Aptos"/>
          <w:sz w:val="22"/>
          <w:szCs w:val="22"/>
          <w:lang w:val="sv-SE"/>
        </w:rPr>
        <w:t xml:space="preserve"> sesuai dengan jumlah dari transaksi gagal tersebut.</w:t>
      </w:r>
    </w:p>
    <w:p w14:paraId="25CF41EA" w14:textId="1C07FBAF" w:rsidR="008E704B" w:rsidRPr="00A02F7E" w:rsidRDefault="008E704B" w:rsidP="00DA1517">
      <w:pPr>
        <w:pStyle w:val="BodyText3"/>
        <w:numPr>
          <w:ilvl w:val="0"/>
          <w:numId w:val="7"/>
        </w:numPr>
        <w:tabs>
          <w:tab w:val="clear" w:pos="540"/>
          <w:tab w:val="left" w:pos="-2160"/>
        </w:tabs>
        <w:spacing w:line="360" w:lineRule="auto"/>
        <w:ind w:left="274" w:hanging="274"/>
        <w:rPr>
          <w:rFonts w:ascii="Aptos" w:hAnsi="Aptos"/>
          <w:sz w:val="22"/>
          <w:szCs w:val="22"/>
          <w:lang w:val="sv-SE"/>
        </w:rPr>
      </w:pPr>
      <w:r w:rsidRPr="00A02F7E">
        <w:rPr>
          <w:rFonts w:ascii="Aptos" w:hAnsi="Aptos"/>
          <w:b/>
          <w:bCs/>
          <w:sz w:val="22"/>
          <w:szCs w:val="22"/>
          <w:lang w:val="sv-SE"/>
        </w:rPr>
        <w:t>Pihak Kedua</w:t>
      </w:r>
      <w:r w:rsidRPr="00A02F7E">
        <w:rPr>
          <w:rFonts w:ascii="Aptos" w:hAnsi="Aptos"/>
          <w:sz w:val="22"/>
          <w:szCs w:val="22"/>
          <w:lang w:val="sv-SE"/>
        </w:rPr>
        <w:t xml:space="preserve"> dapat melakukan transaksi penjualan Produk kembali dengan cara mengisi kembali Saldo dalam jumlah sebagaimana yang telah ditentukan.</w:t>
      </w:r>
    </w:p>
    <w:p w14:paraId="1B206E86" w14:textId="794F202B" w:rsidR="002F29D9" w:rsidRPr="00A02F7E" w:rsidRDefault="000733D4" w:rsidP="00DA1517">
      <w:pPr>
        <w:pStyle w:val="BodyText3"/>
        <w:numPr>
          <w:ilvl w:val="0"/>
          <w:numId w:val="7"/>
        </w:numPr>
        <w:tabs>
          <w:tab w:val="clear" w:pos="540"/>
          <w:tab w:val="left" w:pos="-2160"/>
        </w:tabs>
        <w:spacing w:line="360" w:lineRule="auto"/>
        <w:ind w:left="274" w:hanging="274"/>
        <w:rPr>
          <w:rFonts w:ascii="Aptos" w:hAnsi="Aptos"/>
          <w:sz w:val="22"/>
          <w:szCs w:val="22"/>
          <w:lang w:val="sv-SE"/>
        </w:rPr>
      </w:pPr>
      <w:r w:rsidRPr="00A02F7E">
        <w:rPr>
          <w:rFonts w:ascii="Aptos" w:hAnsi="Aptos"/>
          <w:sz w:val="22"/>
          <w:szCs w:val="22"/>
          <w:lang w:val="sv-SE"/>
        </w:rPr>
        <w:t xml:space="preserve">Produk yang telah dibeli oleh </w:t>
      </w:r>
      <w:r w:rsidRPr="00A02F7E">
        <w:rPr>
          <w:rFonts w:ascii="Aptos" w:hAnsi="Aptos"/>
          <w:b/>
          <w:bCs/>
          <w:sz w:val="22"/>
          <w:szCs w:val="22"/>
          <w:lang w:val="sv-SE"/>
        </w:rPr>
        <w:t>Pihak</w:t>
      </w:r>
      <w:r w:rsidR="0034448B" w:rsidRPr="00A02F7E">
        <w:rPr>
          <w:rFonts w:ascii="Aptos" w:hAnsi="Aptos"/>
          <w:b/>
          <w:bCs/>
          <w:sz w:val="22"/>
          <w:szCs w:val="22"/>
          <w:lang w:val="sv-SE"/>
        </w:rPr>
        <w:t xml:space="preserve"> </w:t>
      </w:r>
      <w:r w:rsidRPr="00A02F7E">
        <w:rPr>
          <w:rFonts w:ascii="Aptos" w:hAnsi="Aptos"/>
          <w:b/>
          <w:bCs/>
          <w:sz w:val="22"/>
          <w:szCs w:val="22"/>
          <w:lang w:val="sv-SE"/>
        </w:rPr>
        <w:t>Kedua</w:t>
      </w:r>
      <w:r w:rsidRPr="00A02F7E">
        <w:rPr>
          <w:rFonts w:ascii="Aptos" w:hAnsi="Aptos"/>
          <w:sz w:val="22"/>
          <w:szCs w:val="22"/>
          <w:lang w:val="sv-SE"/>
        </w:rPr>
        <w:t xml:space="preserve"> menggunakan Saldo akan menjadi milik </w:t>
      </w:r>
      <w:r w:rsidRPr="00A02F7E">
        <w:rPr>
          <w:rFonts w:ascii="Aptos" w:hAnsi="Aptos"/>
          <w:b/>
          <w:bCs/>
          <w:sz w:val="22"/>
          <w:szCs w:val="22"/>
          <w:lang w:val="sv-SE"/>
        </w:rPr>
        <w:t>Pihak</w:t>
      </w:r>
      <w:r w:rsidR="0034448B" w:rsidRPr="00A02F7E">
        <w:rPr>
          <w:rFonts w:ascii="Aptos" w:hAnsi="Aptos"/>
          <w:b/>
          <w:bCs/>
          <w:sz w:val="22"/>
          <w:szCs w:val="22"/>
          <w:lang w:val="sv-SE"/>
        </w:rPr>
        <w:t xml:space="preserve"> </w:t>
      </w:r>
      <w:r w:rsidRPr="00A02F7E">
        <w:rPr>
          <w:rFonts w:ascii="Aptos" w:hAnsi="Aptos"/>
          <w:b/>
          <w:bCs/>
          <w:sz w:val="22"/>
          <w:szCs w:val="22"/>
          <w:lang w:val="sv-SE"/>
        </w:rPr>
        <w:t>Kedua</w:t>
      </w:r>
      <w:r w:rsidRPr="00A02F7E">
        <w:rPr>
          <w:rFonts w:ascii="Aptos" w:hAnsi="Aptos"/>
          <w:sz w:val="22"/>
          <w:szCs w:val="22"/>
          <w:lang w:val="sv-SE"/>
        </w:rPr>
        <w:t xml:space="preserve"> dan </w:t>
      </w:r>
      <w:r w:rsidRPr="00A02F7E">
        <w:rPr>
          <w:rFonts w:ascii="Aptos" w:hAnsi="Aptos"/>
          <w:b/>
          <w:bCs/>
          <w:sz w:val="22"/>
          <w:szCs w:val="22"/>
          <w:lang w:val="sv-SE"/>
        </w:rPr>
        <w:t>Pihak</w:t>
      </w:r>
      <w:r w:rsidR="0034448B" w:rsidRPr="00A02F7E">
        <w:rPr>
          <w:rFonts w:ascii="Aptos" w:hAnsi="Aptos"/>
          <w:b/>
          <w:bCs/>
          <w:sz w:val="22"/>
          <w:szCs w:val="22"/>
          <w:lang w:val="sv-SE"/>
        </w:rPr>
        <w:t xml:space="preserve"> </w:t>
      </w:r>
      <w:r w:rsidRPr="00A02F7E">
        <w:rPr>
          <w:rFonts w:ascii="Aptos" w:hAnsi="Aptos"/>
          <w:b/>
          <w:bCs/>
          <w:sz w:val="22"/>
          <w:szCs w:val="22"/>
          <w:lang w:val="sv-SE"/>
        </w:rPr>
        <w:t>Kedua</w:t>
      </w:r>
      <w:r w:rsidRPr="00A02F7E">
        <w:rPr>
          <w:rFonts w:ascii="Aptos" w:hAnsi="Aptos"/>
          <w:sz w:val="22"/>
          <w:szCs w:val="22"/>
          <w:lang w:val="sv-SE"/>
        </w:rPr>
        <w:t xml:space="preserve"> memiliki kebebasan untuk menjual kembali Produk yang telah dibelinya ke Pihak manapun</w:t>
      </w:r>
      <w:r w:rsidR="000B10F1" w:rsidRPr="00A02F7E">
        <w:rPr>
          <w:rFonts w:ascii="Aptos" w:hAnsi="Aptos"/>
          <w:sz w:val="22"/>
          <w:szCs w:val="22"/>
          <w:lang w:val="sv-SE"/>
        </w:rPr>
        <w:t>.</w:t>
      </w:r>
    </w:p>
    <w:p w14:paraId="2B9F187E" w14:textId="54CBC6BD" w:rsidR="00D5374E" w:rsidRPr="00A02F7E" w:rsidRDefault="009D7787" w:rsidP="00B034FB">
      <w:pPr>
        <w:numPr>
          <w:ilvl w:val="0"/>
          <w:numId w:val="7"/>
        </w:numPr>
        <w:spacing w:after="240" w:line="360" w:lineRule="auto"/>
        <w:ind w:left="284" w:hanging="284"/>
        <w:jc w:val="both"/>
        <w:rPr>
          <w:rFonts w:ascii="Aptos" w:hAnsi="Aptos"/>
          <w:sz w:val="22"/>
          <w:szCs w:val="22"/>
          <w:lang w:val="id-ID"/>
        </w:rPr>
      </w:pPr>
      <w:r w:rsidRPr="00A02F7E">
        <w:rPr>
          <w:rFonts w:ascii="Aptos" w:hAnsi="Aptos"/>
          <w:sz w:val="22"/>
          <w:szCs w:val="22"/>
          <w:lang w:val="id-ID"/>
        </w:rPr>
        <w:t xml:space="preserve">Uang Muka Pembelian yang disetorkan oleh </w:t>
      </w:r>
      <w:r w:rsidRPr="00A02F7E">
        <w:rPr>
          <w:rFonts w:ascii="Aptos" w:hAnsi="Aptos"/>
          <w:b/>
          <w:bCs/>
          <w:sz w:val="22"/>
          <w:szCs w:val="22"/>
          <w:lang w:val="id-ID"/>
        </w:rPr>
        <w:t>Pihak Kedua</w:t>
      </w:r>
      <w:r w:rsidRPr="00A02F7E">
        <w:rPr>
          <w:rFonts w:ascii="Aptos" w:hAnsi="Aptos"/>
          <w:sz w:val="22"/>
          <w:szCs w:val="22"/>
          <w:lang w:val="id-ID"/>
        </w:rPr>
        <w:t xml:space="preserve"> merupakan dana yang secara khusus diperuntukkan bagi pelaksanaan transaksi jual beli Produk berupa pulsa dan produk digital </w:t>
      </w:r>
      <w:r w:rsidR="00B034FB" w:rsidRPr="00A02F7E">
        <w:rPr>
          <w:rFonts w:ascii="Aptos" w:hAnsi="Aptos"/>
          <w:sz w:val="22"/>
          <w:szCs w:val="22"/>
          <w:lang w:val="id-ID"/>
        </w:rPr>
        <w:t>dari</w:t>
      </w:r>
      <w:r w:rsidRPr="00A02F7E">
        <w:rPr>
          <w:rFonts w:ascii="Aptos" w:hAnsi="Aptos"/>
          <w:sz w:val="22"/>
          <w:szCs w:val="22"/>
          <w:lang w:val="id-ID"/>
        </w:rPr>
        <w:t xml:space="preserve"> </w:t>
      </w:r>
      <w:r w:rsidRPr="00A02F7E">
        <w:rPr>
          <w:rFonts w:ascii="Aptos" w:hAnsi="Aptos"/>
          <w:b/>
          <w:bCs/>
          <w:sz w:val="22"/>
          <w:szCs w:val="22"/>
          <w:lang w:val="id-ID"/>
        </w:rPr>
        <w:t>Pihak Pertama</w:t>
      </w:r>
      <w:r w:rsidRPr="00A02F7E">
        <w:rPr>
          <w:rFonts w:ascii="Aptos" w:hAnsi="Aptos"/>
          <w:sz w:val="22"/>
          <w:szCs w:val="22"/>
          <w:lang w:val="id-ID"/>
        </w:rPr>
        <w:t>. Uang Muka Pembelian tersebut tidak dapat diperlakukan sebagai titipan, simpanan, pinjaman, maupun bentuk pengelolaan dana dalam skema apa pun selain untuk tujuan jual beli Produk. Sumber dana yang digunakan kedua belah pihak berasal dari sumber sah dan bukan bagian dari skema pencucian uang.</w:t>
      </w:r>
    </w:p>
    <w:p w14:paraId="25999C36" w14:textId="77777777" w:rsidR="008E704B" w:rsidRPr="00A02F7E" w:rsidRDefault="002F29D9" w:rsidP="00DA1517">
      <w:pPr>
        <w:pStyle w:val="BodyText3"/>
        <w:tabs>
          <w:tab w:val="left" w:pos="-2160"/>
        </w:tabs>
        <w:spacing w:line="360" w:lineRule="auto"/>
        <w:jc w:val="center"/>
        <w:rPr>
          <w:rFonts w:ascii="Aptos" w:hAnsi="Aptos"/>
          <w:b/>
          <w:bCs/>
          <w:sz w:val="22"/>
          <w:szCs w:val="22"/>
          <w:lang w:val="id-ID"/>
        </w:rPr>
      </w:pPr>
      <w:r w:rsidRPr="00A02F7E">
        <w:rPr>
          <w:rFonts w:ascii="Aptos" w:hAnsi="Aptos"/>
          <w:b/>
          <w:bCs/>
          <w:sz w:val="22"/>
          <w:szCs w:val="22"/>
          <w:lang w:val="sv-SE"/>
        </w:rPr>
        <w:t xml:space="preserve">PASAL </w:t>
      </w:r>
      <w:r w:rsidRPr="00A02F7E">
        <w:rPr>
          <w:rFonts w:ascii="Aptos" w:hAnsi="Aptos"/>
          <w:b/>
          <w:bCs/>
          <w:sz w:val="22"/>
          <w:szCs w:val="22"/>
          <w:lang w:val="id-ID"/>
        </w:rPr>
        <w:t>8</w:t>
      </w:r>
    </w:p>
    <w:p w14:paraId="5BCF2B23" w14:textId="28941EFF" w:rsidR="008E704B" w:rsidRPr="00A02F7E" w:rsidRDefault="008E704B" w:rsidP="00B034FB">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JANGKA WAKTU PERJANJIAN</w:t>
      </w:r>
    </w:p>
    <w:p w14:paraId="61C594BE" w14:textId="0D4BFA6A" w:rsidR="00D5374E" w:rsidRPr="00A02F7E" w:rsidRDefault="008E704B" w:rsidP="00B034FB">
      <w:pPr>
        <w:pStyle w:val="BodyText3"/>
        <w:tabs>
          <w:tab w:val="left" w:pos="-2160"/>
        </w:tabs>
        <w:spacing w:after="240" w:line="360" w:lineRule="auto"/>
        <w:rPr>
          <w:rFonts w:ascii="Aptos" w:hAnsi="Aptos"/>
          <w:sz w:val="22"/>
          <w:szCs w:val="22"/>
          <w:lang w:val="sv-SE"/>
        </w:rPr>
      </w:pPr>
      <w:r w:rsidRPr="00A02F7E">
        <w:rPr>
          <w:rFonts w:ascii="Aptos" w:hAnsi="Aptos"/>
          <w:sz w:val="22"/>
          <w:szCs w:val="22"/>
          <w:lang w:val="sv-SE"/>
        </w:rPr>
        <w:t xml:space="preserve">Perjanjian ini berlaku efektif terhitung sejak tanggal </w:t>
      </w:r>
      <w:r w:rsidRPr="00A02F7E">
        <w:rPr>
          <w:rFonts w:ascii="Aptos" w:hAnsi="Aptos"/>
          <w:b/>
          <w:bCs/>
          <w:sz w:val="22"/>
          <w:szCs w:val="22"/>
          <w:lang w:val="sv-SE"/>
        </w:rPr>
        <w:t>Pihak Pertama</w:t>
      </w:r>
      <w:r w:rsidRPr="00A02F7E">
        <w:rPr>
          <w:rFonts w:ascii="Aptos" w:hAnsi="Aptos"/>
          <w:sz w:val="22"/>
          <w:szCs w:val="22"/>
          <w:lang w:val="sv-SE"/>
        </w:rPr>
        <w:t xml:space="preserve"> menerima penyetoran dana dari </w:t>
      </w:r>
      <w:r w:rsidRPr="00A02F7E">
        <w:rPr>
          <w:rFonts w:ascii="Aptos" w:hAnsi="Aptos"/>
          <w:b/>
          <w:bCs/>
          <w:sz w:val="22"/>
          <w:szCs w:val="22"/>
          <w:lang w:val="sv-SE"/>
        </w:rPr>
        <w:t>Pihak Kedua</w:t>
      </w:r>
      <w:r w:rsidRPr="00A02F7E">
        <w:rPr>
          <w:rFonts w:ascii="Aptos" w:hAnsi="Aptos"/>
          <w:sz w:val="22"/>
          <w:szCs w:val="22"/>
          <w:lang w:val="sv-SE"/>
        </w:rPr>
        <w:t xml:space="preserve"> dengan jumlah yang telah di sepakati bersama</w:t>
      </w:r>
      <w:r w:rsidR="00B034FB" w:rsidRPr="00A02F7E">
        <w:rPr>
          <w:rFonts w:ascii="Aptos" w:hAnsi="Aptos"/>
          <w:sz w:val="22"/>
          <w:szCs w:val="22"/>
          <w:lang w:val="sv-SE"/>
        </w:rPr>
        <w:t>,</w:t>
      </w:r>
      <w:r w:rsidRPr="00A02F7E">
        <w:rPr>
          <w:rFonts w:ascii="Aptos" w:hAnsi="Aptos"/>
          <w:sz w:val="22"/>
          <w:szCs w:val="22"/>
          <w:lang w:val="sv-SE"/>
        </w:rPr>
        <w:t xml:space="preserve"> dengan dibuktikan adanya pemberitahuan dari </w:t>
      </w:r>
      <w:r w:rsidRPr="00A02F7E">
        <w:rPr>
          <w:rFonts w:ascii="Aptos" w:hAnsi="Aptos"/>
          <w:b/>
          <w:bCs/>
          <w:sz w:val="22"/>
          <w:szCs w:val="22"/>
          <w:lang w:val="sv-SE"/>
        </w:rPr>
        <w:t>Pihak Kedua</w:t>
      </w:r>
      <w:r w:rsidRPr="00A02F7E">
        <w:rPr>
          <w:rFonts w:ascii="Aptos" w:hAnsi="Aptos"/>
          <w:sz w:val="22"/>
          <w:szCs w:val="22"/>
          <w:lang w:val="sv-SE"/>
        </w:rPr>
        <w:t xml:space="preserve"> </w:t>
      </w:r>
      <w:r w:rsidR="00B034FB" w:rsidRPr="00A02F7E">
        <w:rPr>
          <w:rFonts w:ascii="Aptos" w:hAnsi="Aptos"/>
          <w:sz w:val="22"/>
          <w:szCs w:val="22"/>
          <w:lang w:val="sv-SE"/>
        </w:rPr>
        <w:t>dan</w:t>
      </w:r>
      <w:r w:rsidRPr="00A02F7E">
        <w:rPr>
          <w:rFonts w:ascii="Aptos" w:hAnsi="Aptos"/>
          <w:sz w:val="22"/>
          <w:szCs w:val="22"/>
          <w:lang w:val="sv-SE"/>
        </w:rPr>
        <w:t xml:space="preserve"> konfirmasi </w:t>
      </w:r>
      <w:r w:rsidR="00B034FB" w:rsidRPr="00A02F7E">
        <w:rPr>
          <w:rFonts w:ascii="Aptos" w:hAnsi="Aptos"/>
          <w:sz w:val="22"/>
          <w:szCs w:val="22"/>
          <w:lang w:val="sv-SE"/>
        </w:rPr>
        <w:t xml:space="preserve">oleh </w:t>
      </w:r>
      <w:r w:rsidRPr="00A02F7E">
        <w:rPr>
          <w:rFonts w:ascii="Aptos" w:hAnsi="Aptos"/>
          <w:b/>
          <w:bCs/>
          <w:sz w:val="22"/>
          <w:szCs w:val="22"/>
          <w:lang w:val="sv-SE"/>
        </w:rPr>
        <w:t>Pihak Pertama</w:t>
      </w:r>
      <w:r w:rsidRPr="00A02F7E">
        <w:rPr>
          <w:rFonts w:ascii="Aptos" w:hAnsi="Aptos"/>
          <w:sz w:val="22"/>
          <w:szCs w:val="22"/>
          <w:lang w:val="sv-SE"/>
        </w:rPr>
        <w:t xml:space="preserve"> </w:t>
      </w:r>
      <w:r w:rsidR="00B034FB" w:rsidRPr="00A02F7E">
        <w:rPr>
          <w:rFonts w:ascii="Aptos" w:hAnsi="Aptos"/>
          <w:sz w:val="22"/>
          <w:szCs w:val="22"/>
          <w:lang w:val="sv-SE"/>
        </w:rPr>
        <w:t xml:space="preserve">setelah </w:t>
      </w:r>
      <w:r w:rsidRPr="00A02F7E">
        <w:rPr>
          <w:rFonts w:ascii="Aptos" w:hAnsi="Aptos"/>
          <w:sz w:val="22"/>
          <w:szCs w:val="22"/>
          <w:lang w:val="sv-SE"/>
        </w:rPr>
        <w:t xml:space="preserve">melakukan pengecekkan via </w:t>
      </w:r>
      <w:r w:rsidRPr="00A02F7E">
        <w:rPr>
          <w:rFonts w:ascii="Aptos" w:hAnsi="Aptos"/>
          <w:i/>
          <w:iCs/>
          <w:sz w:val="22"/>
          <w:szCs w:val="22"/>
          <w:lang w:val="sv-SE"/>
        </w:rPr>
        <w:t>internet banking</w:t>
      </w:r>
      <w:r w:rsidRPr="00A02F7E">
        <w:rPr>
          <w:rFonts w:ascii="Aptos" w:hAnsi="Aptos"/>
          <w:sz w:val="22"/>
          <w:szCs w:val="22"/>
          <w:lang w:val="sv-SE"/>
        </w:rPr>
        <w:t xml:space="preserve">, dan dapat diperpanjang pada tahun-tahun berikutnya secara terus-menerus dan otomatis. Perjanjian ini dapat berakhir apabila terdapat Surat Pengakhiran Perjanjian secara tertulis dari salah satu Pihak paling lambat </w:t>
      </w:r>
      <w:r w:rsidR="00BF26FC" w:rsidRPr="00A02F7E">
        <w:rPr>
          <w:rFonts w:ascii="Aptos" w:hAnsi="Aptos"/>
          <w:sz w:val="22"/>
          <w:szCs w:val="22"/>
          <w:lang w:val="sv-SE"/>
        </w:rPr>
        <w:t>7 (tujuh</w:t>
      </w:r>
      <w:r w:rsidRPr="00A02F7E">
        <w:rPr>
          <w:rFonts w:ascii="Aptos" w:hAnsi="Aptos"/>
          <w:sz w:val="22"/>
          <w:szCs w:val="22"/>
          <w:lang w:val="sv-SE"/>
        </w:rPr>
        <w:t>) Hari Kalendar sebelum tanggal efektif berakhirnya Perjanjian ini</w:t>
      </w:r>
      <w:r w:rsidR="00B034FB" w:rsidRPr="00A02F7E">
        <w:rPr>
          <w:rFonts w:ascii="Aptos" w:hAnsi="Aptos"/>
          <w:sz w:val="22"/>
          <w:szCs w:val="22"/>
          <w:lang w:val="sv-SE"/>
        </w:rPr>
        <w:t xml:space="preserve">, </w:t>
      </w:r>
      <w:r w:rsidRPr="00A02F7E">
        <w:rPr>
          <w:rFonts w:ascii="Aptos" w:hAnsi="Aptos"/>
          <w:sz w:val="22"/>
          <w:szCs w:val="22"/>
          <w:lang w:val="sv-SE"/>
        </w:rPr>
        <w:t>dan dapat berakhir sesuai dengan ketentuan yang ada pada Perjanjian ini.</w:t>
      </w:r>
    </w:p>
    <w:p w14:paraId="1D98BCD4" w14:textId="77777777" w:rsidR="00B034FB" w:rsidRPr="00A02F7E" w:rsidRDefault="00B034FB" w:rsidP="00B034FB">
      <w:pPr>
        <w:pStyle w:val="BodyText3"/>
        <w:tabs>
          <w:tab w:val="left" w:pos="-2160"/>
        </w:tabs>
        <w:spacing w:after="240" w:line="360" w:lineRule="auto"/>
        <w:rPr>
          <w:rFonts w:ascii="Aptos" w:hAnsi="Aptos"/>
          <w:sz w:val="22"/>
          <w:szCs w:val="22"/>
          <w:lang w:val="sv-SE"/>
        </w:rPr>
      </w:pPr>
    </w:p>
    <w:p w14:paraId="581C83F4" w14:textId="77777777" w:rsidR="00B034FB" w:rsidRPr="00A02F7E" w:rsidRDefault="00B034FB" w:rsidP="00B034FB">
      <w:pPr>
        <w:pStyle w:val="BodyText3"/>
        <w:tabs>
          <w:tab w:val="left" w:pos="-2160"/>
        </w:tabs>
        <w:spacing w:after="240" w:line="360" w:lineRule="auto"/>
        <w:rPr>
          <w:rFonts w:ascii="Aptos" w:hAnsi="Aptos"/>
          <w:sz w:val="22"/>
          <w:szCs w:val="22"/>
          <w:lang w:val="sv-SE"/>
        </w:rPr>
      </w:pPr>
    </w:p>
    <w:p w14:paraId="3054F933" w14:textId="77777777" w:rsidR="008E704B" w:rsidRPr="00A02F7E" w:rsidRDefault="0034448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PASAL 9</w:t>
      </w:r>
    </w:p>
    <w:p w14:paraId="6F8888F1" w14:textId="16B64B87" w:rsidR="008E704B" w:rsidRPr="00A02F7E" w:rsidRDefault="008E704B" w:rsidP="00B034FB">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BERAKHIRNYA PERJANJIAN</w:t>
      </w:r>
    </w:p>
    <w:p w14:paraId="0C7B4BB4" w14:textId="77777777" w:rsidR="00B034FB" w:rsidRPr="00A02F7E" w:rsidRDefault="008E704B" w:rsidP="00B034FB">
      <w:pPr>
        <w:pStyle w:val="BodyText3"/>
        <w:numPr>
          <w:ilvl w:val="0"/>
          <w:numId w:val="27"/>
        </w:numPr>
        <w:tabs>
          <w:tab w:val="clear" w:pos="540"/>
          <w:tab w:val="left" w:pos="-2160"/>
        </w:tabs>
        <w:spacing w:line="360" w:lineRule="auto"/>
        <w:rPr>
          <w:rFonts w:ascii="Aptos" w:hAnsi="Aptos"/>
          <w:sz w:val="22"/>
          <w:szCs w:val="22"/>
          <w:lang w:val="sv-SE"/>
        </w:rPr>
      </w:pPr>
      <w:r w:rsidRPr="00A02F7E">
        <w:rPr>
          <w:rFonts w:ascii="Aptos" w:hAnsi="Aptos"/>
          <w:b/>
          <w:bCs/>
          <w:sz w:val="22"/>
          <w:szCs w:val="22"/>
          <w:lang w:val="sv-SE"/>
        </w:rPr>
        <w:lastRenderedPageBreak/>
        <w:t>Para</w:t>
      </w:r>
      <w:r w:rsidR="0034448B"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telah sepakat bahwa salah satu </w:t>
      </w:r>
      <w:r w:rsidRPr="00A02F7E">
        <w:rPr>
          <w:rFonts w:ascii="Aptos" w:hAnsi="Aptos"/>
          <w:b/>
          <w:bCs/>
          <w:sz w:val="22"/>
          <w:szCs w:val="22"/>
          <w:lang w:val="sv-SE"/>
        </w:rPr>
        <w:t>Pihak</w:t>
      </w:r>
      <w:r w:rsidRPr="00A02F7E">
        <w:rPr>
          <w:rFonts w:ascii="Aptos" w:hAnsi="Aptos"/>
          <w:sz w:val="22"/>
          <w:szCs w:val="22"/>
          <w:lang w:val="sv-SE"/>
        </w:rPr>
        <w:t xml:space="preserve"> </w:t>
      </w:r>
      <w:r w:rsidR="00B034FB" w:rsidRPr="00A02F7E">
        <w:rPr>
          <w:rFonts w:ascii="Aptos" w:hAnsi="Aptos"/>
          <w:sz w:val="22"/>
          <w:szCs w:val="22"/>
          <w:lang w:val="sv-SE"/>
        </w:rPr>
        <w:t>dapat</w:t>
      </w:r>
      <w:r w:rsidRPr="00A02F7E">
        <w:rPr>
          <w:rFonts w:ascii="Aptos" w:hAnsi="Aptos"/>
          <w:sz w:val="22"/>
          <w:szCs w:val="22"/>
          <w:lang w:val="sv-SE"/>
        </w:rPr>
        <w:t xml:space="preserve"> mengakhiri Perjanjian ini secara sepihak dan seketika dengan memberikan pemberitahuan tertulis kepada </w:t>
      </w:r>
      <w:r w:rsidRPr="00A02F7E">
        <w:rPr>
          <w:rFonts w:ascii="Aptos" w:hAnsi="Aptos"/>
          <w:b/>
          <w:bCs/>
          <w:sz w:val="22"/>
          <w:szCs w:val="22"/>
          <w:lang w:val="sv-SE"/>
        </w:rPr>
        <w:t>Pihak</w:t>
      </w:r>
      <w:r w:rsidRPr="00A02F7E">
        <w:rPr>
          <w:rFonts w:ascii="Aptos" w:hAnsi="Aptos"/>
          <w:sz w:val="22"/>
          <w:szCs w:val="22"/>
          <w:lang w:val="sv-SE"/>
        </w:rPr>
        <w:t xml:space="preserve"> lainnya dalam hal terjadi</w:t>
      </w:r>
      <w:r w:rsidR="00BF26FC" w:rsidRPr="00A02F7E">
        <w:rPr>
          <w:rFonts w:ascii="Aptos" w:hAnsi="Aptos"/>
          <w:sz w:val="22"/>
          <w:szCs w:val="22"/>
          <w:lang w:val="sv-SE"/>
        </w:rPr>
        <w:t>nya</w:t>
      </w:r>
      <w:r w:rsidRPr="00A02F7E">
        <w:rPr>
          <w:rFonts w:ascii="Aptos" w:hAnsi="Aptos"/>
          <w:sz w:val="22"/>
          <w:szCs w:val="22"/>
          <w:lang w:val="sv-SE"/>
        </w:rPr>
        <w:t xml:space="preserve"> salah satu dari hal-hal di bawah ini: </w:t>
      </w:r>
    </w:p>
    <w:p w14:paraId="16542516" w14:textId="77777777" w:rsidR="00B034FB" w:rsidRPr="00A02F7E" w:rsidRDefault="008E704B" w:rsidP="00B034FB">
      <w:pPr>
        <w:pStyle w:val="BodyText3"/>
        <w:numPr>
          <w:ilvl w:val="1"/>
          <w:numId w:val="28"/>
        </w:numPr>
        <w:tabs>
          <w:tab w:val="clear" w:pos="540"/>
          <w:tab w:val="left" w:pos="-2160"/>
        </w:tabs>
        <w:spacing w:line="360" w:lineRule="auto"/>
        <w:rPr>
          <w:rFonts w:ascii="Aptos" w:hAnsi="Aptos"/>
          <w:sz w:val="22"/>
          <w:szCs w:val="22"/>
          <w:lang w:val="sv-SE"/>
        </w:rPr>
      </w:pPr>
      <w:r w:rsidRPr="00A02F7E">
        <w:rPr>
          <w:rFonts w:ascii="Aptos" w:hAnsi="Aptos"/>
          <w:sz w:val="22"/>
          <w:szCs w:val="22"/>
          <w:lang w:val="sv-SE"/>
        </w:rPr>
        <w:t xml:space="preserve">Izin usaha salah satu </w:t>
      </w:r>
      <w:r w:rsidRPr="00A02F7E">
        <w:rPr>
          <w:rFonts w:ascii="Aptos" w:hAnsi="Aptos"/>
          <w:b/>
          <w:bCs/>
          <w:sz w:val="22"/>
          <w:szCs w:val="22"/>
          <w:lang w:val="sv-SE"/>
        </w:rPr>
        <w:t>Pihak</w:t>
      </w:r>
      <w:r w:rsidRPr="00A02F7E">
        <w:rPr>
          <w:rFonts w:ascii="Aptos" w:hAnsi="Aptos"/>
          <w:sz w:val="22"/>
          <w:szCs w:val="22"/>
          <w:lang w:val="sv-SE"/>
        </w:rPr>
        <w:t xml:space="preserve"> dicabut oleh pemerintah;</w:t>
      </w:r>
    </w:p>
    <w:p w14:paraId="3B1278AF" w14:textId="77777777" w:rsidR="00B034FB" w:rsidRPr="00A02F7E" w:rsidRDefault="008E704B" w:rsidP="00B034FB">
      <w:pPr>
        <w:pStyle w:val="BodyText3"/>
        <w:numPr>
          <w:ilvl w:val="1"/>
          <w:numId w:val="28"/>
        </w:numPr>
        <w:tabs>
          <w:tab w:val="clear" w:pos="540"/>
          <w:tab w:val="left" w:pos="-2160"/>
        </w:tabs>
        <w:spacing w:line="360" w:lineRule="auto"/>
        <w:rPr>
          <w:rFonts w:ascii="Aptos" w:hAnsi="Aptos"/>
          <w:sz w:val="22"/>
          <w:szCs w:val="22"/>
          <w:lang w:val="sv-SE"/>
        </w:rPr>
      </w:pPr>
      <w:r w:rsidRPr="00A02F7E">
        <w:rPr>
          <w:rFonts w:ascii="Aptos" w:hAnsi="Aptos"/>
          <w:sz w:val="22"/>
          <w:szCs w:val="22"/>
          <w:lang w:val="sv-SE"/>
        </w:rPr>
        <w:t>Terdapat kebijakan Pemerintah yang melarang dilakukannya kerjasama berdasarkan Perjanjian ini;</w:t>
      </w:r>
    </w:p>
    <w:p w14:paraId="66EAD9C4" w14:textId="77777777" w:rsidR="00B034FB" w:rsidRPr="00A02F7E" w:rsidRDefault="008E704B" w:rsidP="00B034FB">
      <w:pPr>
        <w:pStyle w:val="BodyText3"/>
        <w:numPr>
          <w:ilvl w:val="1"/>
          <w:numId w:val="28"/>
        </w:numPr>
        <w:tabs>
          <w:tab w:val="clear" w:pos="540"/>
          <w:tab w:val="left" w:pos="-2160"/>
        </w:tabs>
        <w:spacing w:line="360" w:lineRule="auto"/>
        <w:rPr>
          <w:rFonts w:ascii="Aptos" w:hAnsi="Aptos"/>
          <w:sz w:val="22"/>
          <w:szCs w:val="22"/>
          <w:lang w:val="sv-SE"/>
        </w:rPr>
      </w:pPr>
      <w:r w:rsidRPr="00A02F7E">
        <w:rPr>
          <w:rFonts w:ascii="Aptos" w:hAnsi="Aptos"/>
          <w:b/>
          <w:bCs/>
          <w:sz w:val="22"/>
          <w:szCs w:val="22"/>
          <w:lang w:val="sv-SE"/>
        </w:rPr>
        <w:t>Pihak</w:t>
      </w:r>
      <w:r w:rsidRPr="00A02F7E">
        <w:rPr>
          <w:rFonts w:ascii="Aptos" w:hAnsi="Aptos"/>
          <w:sz w:val="22"/>
          <w:szCs w:val="22"/>
          <w:lang w:val="sv-SE"/>
        </w:rPr>
        <w:t xml:space="preserve"> yang lain tidak melaksanakan kewajibannya maupun melaksanakan jaminannya dalam Perjanjian ini dan tidak memperbaikinya atau tidak melakukan tindakan pemulihan setelah diberikan 2 (dua) kali surat peringatan dari pihak yang dirugikan dengan jangka waktu masing-masing surat peringatan adalah </w:t>
      </w:r>
      <w:r w:rsidR="00BF26FC" w:rsidRPr="00A02F7E">
        <w:rPr>
          <w:rFonts w:ascii="Aptos" w:hAnsi="Aptos"/>
          <w:sz w:val="22"/>
          <w:szCs w:val="22"/>
          <w:lang w:val="sv-SE"/>
        </w:rPr>
        <w:t>7 (tujuh</w:t>
      </w:r>
      <w:r w:rsidRPr="00A02F7E">
        <w:rPr>
          <w:rFonts w:ascii="Aptos" w:hAnsi="Aptos"/>
          <w:sz w:val="22"/>
          <w:szCs w:val="22"/>
          <w:lang w:val="sv-SE"/>
        </w:rPr>
        <w:t>) hari kalender; atau</w:t>
      </w:r>
    </w:p>
    <w:p w14:paraId="34CA0C42" w14:textId="77777777" w:rsidR="00B034FB" w:rsidRPr="00A02F7E" w:rsidRDefault="008E704B" w:rsidP="00B034FB">
      <w:pPr>
        <w:pStyle w:val="BodyText3"/>
        <w:numPr>
          <w:ilvl w:val="1"/>
          <w:numId w:val="28"/>
        </w:numPr>
        <w:tabs>
          <w:tab w:val="clear" w:pos="540"/>
          <w:tab w:val="left" w:pos="-2160"/>
        </w:tabs>
        <w:spacing w:line="360" w:lineRule="auto"/>
        <w:rPr>
          <w:rFonts w:ascii="Aptos" w:hAnsi="Aptos"/>
          <w:sz w:val="22"/>
          <w:szCs w:val="22"/>
          <w:lang w:val="sv-SE"/>
        </w:rPr>
      </w:pPr>
      <w:r w:rsidRPr="00A02F7E">
        <w:rPr>
          <w:rFonts w:ascii="Aptos" w:hAnsi="Aptos"/>
          <w:sz w:val="22"/>
          <w:szCs w:val="22"/>
          <w:lang w:val="sv-SE"/>
        </w:rPr>
        <w:t xml:space="preserve">Salah satu </w:t>
      </w:r>
      <w:r w:rsidRPr="00A02F7E">
        <w:rPr>
          <w:rFonts w:ascii="Aptos" w:hAnsi="Aptos"/>
          <w:b/>
          <w:bCs/>
          <w:sz w:val="22"/>
          <w:szCs w:val="22"/>
          <w:lang w:val="sv-SE"/>
        </w:rPr>
        <w:t>Pihak</w:t>
      </w:r>
      <w:r w:rsidRPr="00A02F7E">
        <w:rPr>
          <w:rFonts w:ascii="Aptos" w:hAnsi="Aptos"/>
          <w:sz w:val="22"/>
          <w:szCs w:val="22"/>
          <w:lang w:val="sv-SE"/>
        </w:rPr>
        <w:t xml:space="preserve"> dinyatakan pailit berdasarkan keputusan yang telah berkekuatan hukum tetap.</w:t>
      </w:r>
    </w:p>
    <w:p w14:paraId="72955488" w14:textId="77777777" w:rsidR="00B034FB" w:rsidRPr="00A02F7E" w:rsidRDefault="008E704B" w:rsidP="00B034FB">
      <w:pPr>
        <w:pStyle w:val="BodyText3"/>
        <w:numPr>
          <w:ilvl w:val="0"/>
          <w:numId w:val="27"/>
        </w:numPr>
        <w:tabs>
          <w:tab w:val="clear" w:pos="540"/>
          <w:tab w:val="left" w:pos="-2160"/>
        </w:tabs>
        <w:spacing w:line="360" w:lineRule="auto"/>
        <w:rPr>
          <w:rFonts w:ascii="Aptos" w:hAnsi="Aptos"/>
          <w:sz w:val="22"/>
          <w:szCs w:val="22"/>
          <w:lang w:val="sv-SE"/>
        </w:rPr>
      </w:pPr>
      <w:r w:rsidRPr="00A02F7E">
        <w:rPr>
          <w:rFonts w:ascii="Aptos" w:hAnsi="Aptos"/>
          <w:b/>
          <w:bCs/>
          <w:sz w:val="22"/>
          <w:szCs w:val="22"/>
          <w:lang w:val="sv-SE"/>
        </w:rPr>
        <w:t>Para</w:t>
      </w:r>
      <w:r w:rsidR="0034448B"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telah sepakat bahwa apabila pada saat Perjanjian ini berakhir masih terdapat hak-hak dan kewajiban-kewajiban yang telah timbul dan belum dilaksanakan atau dipenuhi oleh </w:t>
      </w:r>
      <w:r w:rsidRPr="00A02F7E">
        <w:rPr>
          <w:rFonts w:ascii="Aptos" w:hAnsi="Aptos"/>
          <w:b/>
          <w:bCs/>
          <w:sz w:val="22"/>
          <w:szCs w:val="22"/>
          <w:lang w:val="sv-SE"/>
        </w:rPr>
        <w:t>Para</w:t>
      </w:r>
      <w:r w:rsidR="0034448B"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sampai saat berakhirnya Perjanjian ini, maka ketentuan-ketentuan dalam Perjanjian ini akan tetap berlaku sampai seluruh hak-hak dan kewajiban-kewajiban tersebut dipenuhi.</w:t>
      </w:r>
    </w:p>
    <w:p w14:paraId="73DE2292" w14:textId="77777777" w:rsidR="00B034FB" w:rsidRPr="00A02F7E" w:rsidRDefault="008E704B" w:rsidP="00B034FB">
      <w:pPr>
        <w:pStyle w:val="BodyText3"/>
        <w:numPr>
          <w:ilvl w:val="0"/>
          <w:numId w:val="27"/>
        </w:numPr>
        <w:tabs>
          <w:tab w:val="clear" w:pos="540"/>
          <w:tab w:val="left" w:pos="-2160"/>
        </w:tabs>
        <w:spacing w:line="360" w:lineRule="auto"/>
        <w:rPr>
          <w:rFonts w:ascii="Aptos" w:hAnsi="Aptos"/>
          <w:sz w:val="22"/>
          <w:szCs w:val="22"/>
          <w:lang w:val="sv-SE"/>
        </w:rPr>
      </w:pPr>
      <w:r w:rsidRPr="00A02F7E">
        <w:rPr>
          <w:rFonts w:ascii="Aptos" w:hAnsi="Aptos"/>
          <w:b/>
          <w:sz w:val="22"/>
          <w:szCs w:val="22"/>
          <w:lang w:val="id-ID"/>
        </w:rPr>
        <w:t>Para</w:t>
      </w:r>
      <w:r w:rsidR="0034448B" w:rsidRPr="00A02F7E">
        <w:rPr>
          <w:rFonts w:ascii="Aptos" w:hAnsi="Aptos"/>
          <w:b/>
          <w:sz w:val="22"/>
          <w:szCs w:val="22"/>
        </w:rPr>
        <w:t xml:space="preserve"> </w:t>
      </w:r>
      <w:r w:rsidRPr="00A02F7E">
        <w:rPr>
          <w:rFonts w:ascii="Aptos" w:hAnsi="Aptos"/>
          <w:b/>
          <w:sz w:val="22"/>
          <w:szCs w:val="22"/>
          <w:lang w:val="id-ID"/>
        </w:rPr>
        <w:t>Pihak</w:t>
      </w:r>
      <w:r w:rsidRPr="00A02F7E">
        <w:rPr>
          <w:rFonts w:ascii="Aptos" w:hAnsi="Aptos"/>
          <w:bCs/>
          <w:sz w:val="22"/>
          <w:szCs w:val="22"/>
          <w:lang w:val="id-ID"/>
        </w:rPr>
        <w:t xml:space="preserve"> telah sepakat </w:t>
      </w:r>
      <w:r w:rsidRPr="00A02F7E">
        <w:rPr>
          <w:rFonts w:ascii="Aptos" w:hAnsi="Aptos"/>
          <w:sz w:val="22"/>
          <w:szCs w:val="22"/>
          <w:lang w:val="id-ID"/>
        </w:rPr>
        <w:t>untuk mengesampingkan ketentuan dalam pasal 1266 ayat (2), (3), dan (4) Kitab Undang-Undang Hukum Perdata, sejauh mengenai diperlukannya penetapan atau putusan dari Pengadilan apabila bermaksud melakukan pengakhiran atas Perjanjian ini.</w:t>
      </w:r>
    </w:p>
    <w:p w14:paraId="5CD060A3" w14:textId="1036D1EF" w:rsidR="00BB26FF" w:rsidRPr="00A02F7E" w:rsidRDefault="008E704B" w:rsidP="00B034FB">
      <w:pPr>
        <w:pStyle w:val="BodyText3"/>
        <w:numPr>
          <w:ilvl w:val="0"/>
          <w:numId w:val="27"/>
        </w:numPr>
        <w:tabs>
          <w:tab w:val="clear" w:pos="540"/>
          <w:tab w:val="left" w:pos="-2160"/>
        </w:tabs>
        <w:spacing w:after="240" w:line="360" w:lineRule="auto"/>
        <w:rPr>
          <w:rFonts w:ascii="Aptos" w:hAnsi="Aptos"/>
          <w:sz w:val="22"/>
          <w:szCs w:val="22"/>
          <w:lang w:val="sv-SE"/>
        </w:rPr>
      </w:pPr>
      <w:r w:rsidRPr="00A02F7E">
        <w:rPr>
          <w:rFonts w:ascii="Aptos" w:hAnsi="Aptos"/>
          <w:b/>
          <w:sz w:val="22"/>
          <w:szCs w:val="22"/>
          <w:lang w:val="id-ID"/>
        </w:rPr>
        <w:t>Para</w:t>
      </w:r>
      <w:r w:rsidR="0034448B" w:rsidRPr="00A02F7E">
        <w:rPr>
          <w:rFonts w:ascii="Aptos" w:hAnsi="Aptos"/>
          <w:b/>
          <w:sz w:val="22"/>
          <w:szCs w:val="22"/>
        </w:rPr>
        <w:t xml:space="preserve"> </w:t>
      </w:r>
      <w:r w:rsidRPr="00A02F7E">
        <w:rPr>
          <w:rFonts w:ascii="Aptos" w:hAnsi="Aptos"/>
          <w:b/>
          <w:sz w:val="22"/>
          <w:szCs w:val="22"/>
          <w:lang w:val="id-ID"/>
        </w:rPr>
        <w:t>Pihak</w:t>
      </w:r>
      <w:r w:rsidRPr="00A02F7E">
        <w:rPr>
          <w:rFonts w:ascii="Aptos" w:hAnsi="Aptos"/>
          <w:bCs/>
          <w:sz w:val="22"/>
          <w:szCs w:val="22"/>
          <w:lang w:val="id-ID"/>
        </w:rPr>
        <w:t xml:space="preserve"> telah sepakat bahwa dengan diputuskan/berakhirnya Perjanjian ini, </w:t>
      </w:r>
      <w:r w:rsidRPr="00A02F7E">
        <w:rPr>
          <w:rFonts w:ascii="Aptos" w:hAnsi="Aptos"/>
          <w:b/>
          <w:bCs/>
          <w:sz w:val="22"/>
          <w:szCs w:val="22"/>
          <w:lang w:val="sv-SE"/>
        </w:rPr>
        <w:t>Pihak Pertama</w:t>
      </w:r>
      <w:r w:rsidR="0034448B" w:rsidRPr="00A02F7E">
        <w:rPr>
          <w:rFonts w:ascii="Aptos" w:hAnsi="Aptos"/>
          <w:b/>
          <w:bCs/>
          <w:sz w:val="22"/>
          <w:szCs w:val="22"/>
          <w:lang w:val="sv-SE"/>
        </w:rPr>
        <w:t xml:space="preserve"> </w:t>
      </w:r>
      <w:r w:rsidRPr="00A02F7E">
        <w:rPr>
          <w:rFonts w:ascii="Aptos" w:hAnsi="Aptos"/>
          <w:bCs/>
          <w:sz w:val="22"/>
          <w:szCs w:val="22"/>
          <w:lang w:val="id-ID"/>
        </w:rPr>
        <w:t xml:space="preserve">menyetujui untuk mengembalikan seluruh materi atau barang milik </w:t>
      </w:r>
      <w:r w:rsidRPr="00A02F7E">
        <w:rPr>
          <w:rFonts w:ascii="Aptos" w:hAnsi="Aptos"/>
          <w:b/>
          <w:sz w:val="22"/>
          <w:szCs w:val="22"/>
          <w:lang w:val="sv-SE"/>
        </w:rPr>
        <w:t xml:space="preserve">Pihak Kedua </w:t>
      </w:r>
      <w:r w:rsidRPr="00A02F7E">
        <w:rPr>
          <w:rFonts w:ascii="Aptos" w:hAnsi="Aptos"/>
          <w:bCs/>
          <w:sz w:val="22"/>
          <w:szCs w:val="22"/>
          <w:lang w:val="id-ID"/>
        </w:rPr>
        <w:t xml:space="preserve">dan </w:t>
      </w:r>
      <w:r w:rsidRPr="00A02F7E">
        <w:rPr>
          <w:rFonts w:ascii="Aptos" w:hAnsi="Aptos"/>
          <w:b/>
          <w:sz w:val="22"/>
          <w:szCs w:val="22"/>
          <w:lang w:val="sv-SE"/>
        </w:rPr>
        <w:t xml:space="preserve">Pihak Kedua </w:t>
      </w:r>
      <w:r w:rsidRPr="00A02F7E">
        <w:rPr>
          <w:rFonts w:ascii="Aptos" w:hAnsi="Aptos"/>
          <w:bCs/>
          <w:sz w:val="22"/>
          <w:szCs w:val="22"/>
          <w:lang w:val="id-ID"/>
        </w:rPr>
        <w:t xml:space="preserve">juga menyetujui untuk mengembalikan seluruh materi milik </w:t>
      </w:r>
      <w:r w:rsidRPr="00A02F7E">
        <w:rPr>
          <w:rFonts w:ascii="Aptos" w:hAnsi="Aptos"/>
          <w:b/>
          <w:bCs/>
          <w:sz w:val="22"/>
          <w:szCs w:val="22"/>
          <w:lang w:val="sv-SE"/>
        </w:rPr>
        <w:t xml:space="preserve">Pihak Pertama </w:t>
      </w:r>
      <w:r w:rsidRPr="00A02F7E">
        <w:rPr>
          <w:rFonts w:ascii="Aptos" w:hAnsi="Aptos"/>
          <w:bCs/>
          <w:sz w:val="22"/>
          <w:szCs w:val="22"/>
          <w:lang w:val="id-ID"/>
        </w:rPr>
        <w:t>yang</w:t>
      </w:r>
      <w:r w:rsidRPr="00A02F7E">
        <w:rPr>
          <w:rFonts w:ascii="Aptos" w:hAnsi="Aptos"/>
          <w:sz w:val="22"/>
          <w:szCs w:val="22"/>
          <w:lang w:val="id-ID"/>
        </w:rPr>
        <w:t xml:space="preserve"> digunakan dalam Perjanjian ini. Kecuali ditentukan sebaliknya dalam Perjanjian ini, biaya-biaya yang dikeluarkan untuk pengembalian seluruh materi atau barang milik masing-masing Pihak menjadi tanggungjawab dari pemilik materi atau barang.</w:t>
      </w:r>
    </w:p>
    <w:p w14:paraId="2BCB45A5" w14:textId="77777777" w:rsidR="008E704B" w:rsidRPr="00A02F7E" w:rsidRDefault="0034448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PASAL 10</w:t>
      </w:r>
    </w:p>
    <w:p w14:paraId="7A390951" w14:textId="690798BB" w:rsidR="008E704B" w:rsidRPr="00A02F7E" w:rsidRDefault="008E704B" w:rsidP="00B034FB">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KORESPONDENSI</w:t>
      </w:r>
    </w:p>
    <w:p w14:paraId="79276D32" w14:textId="06FADB98" w:rsidR="008E704B" w:rsidRPr="00A02F7E" w:rsidRDefault="008E704B" w:rsidP="00DA1517">
      <w:pPr>
        <w:pStyle w:val="BodyText3"/>
        <w:numPr>
          <w:ilvl w:val="0"/>
          <w:numId w:val="10"/>
        </w:numPr>
        <w:tabs>
          <w:tab w:val="clear" w:pos="540"/>
          <w:tab w:val="left" w:pos="-2160"/>
        </w:tabs>
        <w:spacing w:line="360" w:lineRule="auto"/>
        <w:ind w:left="270" w:hanging="270"/>
        <w:rPr>
          <w:rFonts w:ascii="Aptos" w:hAnsi="Aptos"/>
          <w:b/>
          <w:bCs/>
          <w:sz w:val="22"/>
          <w:szCs w:val="22"/>
          <w:lang w:val="sv-SE"/>
        </w:rPr>
      </w:pPr>
      <w:r w:rsidRPr="00A02F7E">
        <w:rPr>
          <w:rFonts w:ascii="Aptos" w:hAnsi="Aptos"/>
          <w:sz w:val="22"/>
          <w:szCs w:val="22"/>
          <w:lang w:val="sv-SE"/>
        </w:rPr>
        <w:t xml:space="preserve">Setiap pemberitahuan, perubahan sistem atau komunikasi lainnya yang dikirimkan diantara </w:t>
      </w:r>
      <w:r w:rsidRPr="00A02F7E">
        <w:rPr>
          <w:rFonts w:ascii="Aptos" w:hAnsi="Aptos"/>
          <w:b/>
          <w:bCs/>
          <w:sz w:val="22"/>
          <w:szCs w:val="22"/>
          <w:lang w:val="sv-SE"/>
        </w:rPr>
        <w:t>Para</w:t>
      </w:r>
      <w:r w:rsidR="0034448B"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sehubungan dengan Perjanjian ini akan dilaksanakan dalam bentuk tertulis dan disampaikan secara personal, dikirim melalui </w:t>
      </w:r>
      <w:r w:rsidRPr="00A02F7E">
        <w:rPr>
          <w:rFonts w:ascii="Aptos" w:hAnsi="Aptos"/>
          <w:i/>
          <w:iCs/>
          <w:sz w:val="22"/>
          <w:szCs w:val="22"/>
          <w:lang w:val="sv-SE"/>
        </w:rPr>
        <w:t>e-mail</w:t>
      </w:r>
      <w:r w:rsidRPr="00A02F7E">
        <w:rPr>
          <w:rFonts w:ascii="Aptos" w:hAnsi="Aptos"/>
          <w:i/>
          <w:iCs/>
          <w:sz w:val="22"/>
          <w:szCs w:val="22"/>
          <w:lang w:val="sv-SE"/>
        </w:rPr>
        <w:softHyphen/>
      </w:r>
      <w:r w:rsidRPr="00A02F7E">
        <w:rPr>
          <w:rFonts w:ascii="Aptos" w:hAnsi="Aptos"/>
          <w:sz w:val="22"/>
          <w:szCs w:val="22"/>
          <w:lang w:val="sv-SE"/>
        </w:rPr>
        <w:t xml:space="preserve"> yang dikonfirmasi, dengan surat tercatat, dengan pos berbayar dan bukti terima, atau melalui produk pengiriman ekspres yang dikenal secara nasional, dialamatkan pada wakil </w:t>
      </w:r>
      <w:r w:rsidRPr="00A02F7E">
        <w:rPr>
          <w:rFonts w:ascii="Aptos" w:hAnsi="Aptos"/>
          <w:b/>
          <w:bCs/>
          <w:sz w:val="22"/>
          <w:szCs w:val="22"/>
          <w:lang w:val="sv-SE"/>
        </w:rPr>
        <w:t>Para</w:t>
      </w:r>
      <w:r w:rsidR="0034448B"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atau pada alamat lainnya, </w:t>
      </w:r>
      <w:r w:rsidRPr="00A02F7E">
        <w:rPr>
          <w:rFonts w:ascii="Aptos" w:hAnsi="Aptos"/>
          <w:sz w:val="22"/>
          <w:szCs w:val="22"/>
          <w:lang w:val="sv-SE"/>
        </w:rPr>
        <w:lastRenderedPageBreak/>
        <w:t xml:space="preserve">nomor-nomor faksimile atau alamat-alamat </w:t>
      </w:r>
      <w:r w:rsidRPr="00A02F7E">
        <w:rPr>
          <w:rFonts w:ascii="Aptos" w:hAnsi="Aptos"/>
          <w:i/>
          <w:iCs/>
          <w:sz w:val="22"/>
          <w:szCs w:val="22"/>
          <w:lang w:val="sv-SE"/>
        </w:rPr>
        <w:t xml:space="preserve">e-mail </w:t>
      </w:r>
      <w:r w:rsidRPr="00A02F7E">
        <w:rPr>
          <w:rFonts w:ascii="Aptos" w:hAnsi="Aptos"/>
          <w:sz w:val="22"/>
          <w:szCs w:val="22"/>
          <w:lang w:val="sv-SE"/>
        </w:rPr>
        <w:t xml:space="preserve">atau kepada individu-individu yang ditentukan oleh masing-masing </w:t>
      </w:r>
      <w:r w:rsidRPr="00A02F7E">
        <w:rPr>
          <w:rFonts w:ascii="Aptos" w:hAnsi="Aptos"/>
          <w:b/>
          <w:bCs/>
          <w:sz w:val="22"/>
          <w:szCs w:val="22"/>
          <w:lang w:val="sv-SE"/>
        </w:rPr>
        <w:t xml:space="preserve">Pihak </w:t>
      </w:r>
      <w:r w:rsidRPr="00A02F7E">
        <w:rPr>
          <w:rFonts w:ascii="Aptos" w:hAnsi="Aptos"/>
          <w:sz w:val="22"/>
          <w:szCs w:val="22"/>
          <w:lang w:val="sv-SE"/>
        </w:rPr>
        <w:t xml:space="preserve">dengan pemberitahuan kepada </w:t>
      </w:r>
      <w:r w:rsidRPr="00A02F7E">
        <w:rPr>
          <w:rFonts w:ascii="Aptos" w:hAnsi="Aptos"/>
          <w:b/>
          <w:bCs/>
          <w:sz w:val="22"/>
          <w:szCs w:val="22"/>
          <w:lang w:val="sv-SE"/>
        </w:rPr>
        <w:t>Pihak</w:t>
      </w:r>
      <w:r w:rsidRPr="00A02F7E">
        <w:rPr>
          <w:rFonts w:ascii="Aptos" w:hAnsi="Aptos"/>
          <w:sz w:val="22"/>
          <w:szCs w:val="22"/>
          <w:lang w:val="sv-SE"/>
        </w:rPr>
        <w:t xml:space="preserve"> lainnya menurut Perjanjian ini. Pemberitahuan tersebut akan berlaku efektif dengan ketentuan sebagai berikut:</w:t>
      </w:r>
    </w:p>
    <w:p w14:paraId="78951245" w14:textId="77777777" w:rsidR="008E704B" w:rsidRPr="00A02F7E" w:rsidRDefault="008E704B" w:rsidP="00DA1517">
      <w:pPr>
        <w:pStyle w:val="BodyText3"/>
        <w:numPr>
          <w:ilvl w:val="0"/>
          <w:numId w:val="11"/>
        </w:numPr>
        <w:tabs>
          <w:tab w:val="clear" w:pos="540"/>
          <w:tab w:val="left" w:pos="-2160"/>
        </w:tabs>
        <w:spacing w:line="360" w:lineRule="auto"/>
        <w:ind w:left="540" w:hanging="270"/>
        <w:rPr>
          <w:rFonts w:ascii="Aptos" w:hAnsi="Aptos"/>
          <w:b/>
          <w:bCs/>
          <w:sz w:val="22"/>
          <w:szCs w:val="22"/>
          <w:lang w:val="sv-SE"/>
        </w:rPr>
      </w:pPr>
      <w:r w:rsidRPr="00A02F7E">
        <w:rPr>
          <w:rFonts w:ascii="Aptos" w:hAnsi="Aptos"/>
          <w:sz w:val="22"/>
          <w:szCs w:val="22"/>
          <w:lang w:val="sv-SE"/>
        </w:rPr>
        <w:t>Tanggal penerimaan sebagaimana tertera dalam tanda bukti penerimaan surat, jika dikirim melalui kurir; dan</w:t>
      </w:r>
    </w:p>
    <w:p w14:paraId="09EACBB1" w14:textId="77777777" w:rsidR="008E704B" w:rsidRPr="00A02F7E" w:rsidRDefault="008E704B" w:rsidP="00DA1517">
      <w:pPr>
        <w:pStyle w:val="BodyText3"/>
        <w:numPr>
          <w:ilvl w:val="0"/>
          <w:numId w:val="11"/>
        </w:numPr>
        <w:tabs>
          <w:tab w:val="clear" w:pos="540"/>
          <w:tab w:val="left" w:pos="-2160"/>
        </w:tabs>
        <w:spacing w:line="360" w:lineRule="auto"/>
        <w:ind w:left="540" w:hanging="270"/>
        <w:rPr>
          <w:rFonts w:ascii="Aptos" w:hAnsi="Aptos"/>
          <w:b/>
          <w:bCs/>
          <w:sz w:val="22"/>
          <w:szCs w:val="22"/>
          <w:lang w:val="sv-SE"/>
        </w:rPr>
      </w:pPr>
      <w:r w:rsidRPr="00A02F7E">
        <w:rPr>
          <w:rFonts w:ascii="Aptos" w:hAnsi="Aptos"/>
          <w:sz w:val="22"/>
          <w:szCs w:val="22"/>
          <w:lang w:val="sv-SE"/>
        </w:rPr>
        <w:t xml:space="preserve">Tanggal pengiriman melalui </w:t>
      </w:r>
      <w:r w:rsidRPr="00A02F7E">
        <w:rPr>
          <w:rFonts w:ascii="Aptos" w:hAnsi="Aptos"/>
          <w:i/>
          <w:iCs/>
          <w:sz w:val="22"/>
          <w:szCs w:val="22"/>
          <w:lang w:val="sv-SE"/>
        </w:rPr>
        <w:t>e-mail</w:t>
      </w:r>
      <w:r w:rsidRPr="00A02F7E">
        <w:rPr>
          <w:rFonts w:ascii="Aptos" w:hAnsi="Aptos"/>
          <w:sz w:val="22"/>
          <w:szCs w:val="22"/>
          <w:lang w:val="sv-SE"/>
        </w:rPr>
        <w:t xml:space="preserve">, dengen ketentuan </w:t>
      </w:r>
      <w:r w:rsidRPr="00A02F7E">
        <w:rPr>
          <w:rFonts w:ascii="Aptos" w:hAnsi="Aptos"/>
          <w:i/>
          <w:iCs/>
          <w:sz w:val="22"/>
          <w:szCs w:val="22"/>
          <w:lang w:val="sv-SE"/>
        </w:rPr>
        <w:t>e-mail</w:t>
      </w:r>
      <w:r w:rsidRPr="00A02F7E">
        <w:rPr>
          <w:rFonts w:ascii="Aptos" w:hAnsi="Aptos"/>
          <w:sz w:val="22"/>
          <w:szCs w:val="22"/>
          <w:lang w:val="sv-SE"/>
        </w:rPr>
        <w:t xml:space="preserve"> tersebut telah diterima dengan lengkap dan baik oleh </w:t>
      </w:r>
      <w:r w:rsidRPr="00A02F7E">
        <w:rPr>
          <w:rFonts w:ascii="Aptos" w:hAnsi="Aptos"/>
          <w:b/>
          <w:bCs/>
          <w:sz w:val="22"/>
          <w:szCs w:val="22"/>
          <w:lang w:val="sv-SE"/>
        </w:rPr>
        <w:t>Pihak</w:t>
      </w:r>
      <w:r w:rsidRPr="00A02F7E">
        <w:rPr>
          <w:rFonts w:ascii="Aptos" w:hAnsi="Aptos"/>
          <w:sz w:val="22"/>
          <w:szCs w:val="22"/>
          <w:lang w:val="sv-SE"/>
        </w:rPr>
        <w:t xml:space="preserve"> yang diberitahukan, dan apabila pengiriman tersebut dilakukan bukan pada Hari Kerja, maka </w:t>
      </w:r>
      <w:r w:rsidRPr="00A02F7E">
        <w:rPr>
          <w:rFonts w:ascii="Aptos" w:hAnsi="Aptos"/>
          <w:i/>
          <w:iCs/>
          <w:sz w:val="22"/>
          <w:szCs w:val="22"/>
          <w:lang w:val="sv-SE"/>
        </w:rPr>
        <w:t>e-mail</w:t>
      </w:r>
      <w:r w:rsidRPr="00A02F7E">
        <w:rPr>
          <w:rFonts w:ascii="Aptos" w:hAnsi="Aptos"/>
          <w:sz w:val="22"/>
          <w:szCs w:val="22"/>
          <w:lang w:val="sv-SE"/>
        </w:rPr>
        <w:t xml:space="preserve"> dianggap diterima pada Hari Kerja berikutnya.</w:t>
      </w:r>
    </w:p>
    <w:p w14:paraId="0F950B10" w14:textId="77777777" w:rsidR="008E704B" w:rsidRPr="00A02F7E" w:rsidRDefault="008E704B" w:rsidP="00DA1517">
      <w:pPr>
        <w:pStyle w:val="BodyText3"/>
        <w:numPr>
          <w:ilvl w:val="0"/>
          <w:numId w:val="10"/>
        </w:numPr>
        <w:tabs>
          <w:tab w:val="clear" w:pos="540"/>
          <w:tab w:val="left" w:pos="-2160"/>
        </w:tabs>
        <w:spacing w:line="360" w:lineRule="auto"/>
        <w:ind w:left="274" w:hanging="274"/>
        <w:rPr>
          <w:rFonts w:ascii="Aptos" w:hAnsi="Aptos"/>
          <w:b/>
          <w:bCs/>
          <w:sz w:val="22"/>
          <w:szCs w:val="22"/>
          <w:lang w:val="sv-SE"/>
        </w:rPr>
      </w:pPr>
      <w:r w:rsidRPr="00A02F7E">
        <w:rPr>
          <w:rFonts w:ascii="Aptos" w:hAnsi="Aptos"/>
          <w:sz w:val="22"/>
          <w:szCs w:val="22"/>
          <w:lang w:val="sv-SE"/>
        </w:rPr>
        <w:t xml:space="preserve">Untuk kelancaran pelaksanaan Perjanjian ini, </w:t>
      </w:r>
      <w:r w:rsidRPr="00A02F7E">
        <w:rPr>
          <w:rFonts w:ascii="Aptos" w:hAnsi="Aptos"/>
          <w:b/>
          <w:bCs/>
          <w:sz w:val="22"/>
          <w:szCs w:val="22"/>
          <w:lang w:val="sv-SE"/>
        </w:rPr>
        <w:t>Para Pihak</w:t>
      </w:r>
      <w:r w:rsidRPr="00A02F7E">
        <w:rPr>
          <w:rFonts w:ascii="Aptos" w:hAnsi="Aptos"/>
          <w:sz w:val="22"/>
          <w:szCs w:val="22"/>
          <w:lang w:val="sv-SE"/>
        </w:rPr>
        <w:t xml:space="preserve"> menetapkan wakil dan alamat pemberitahuan dan surat-menyurat sebagai berikut:</w:t>
      </w:r>
    </w:p>
    <w:p w14:paraId="63D61C68" w14:textId="77777777" w:rsidR="008E704B" w:rsidRPr="00A02F7E" w:rsidRDefault="008E704B" w:rsidP="004F676D">
      <w:pPr>
        <w:pStyle w:val="BodyText3"/>
        <w:numPr>
          <w:ilvl w:val="0"/>
          <w:numId w:val="12"/>
        </w:numPr>
        <w:tabs>
          <w:tab w:val="clear" w:pos="540"/>
          <w:tab w:val="left" w:pos="-2160"/>
          <w:tab w:val="left" w:pos="1701"/>
        </w:tabs>
        <w:spacing w:line="360" w:lineRule="auto"/>
        <w:ind w:left="540" w:hanging="270"/>
        <w:rPr>
          <w:rFonts w:ascii="Aptos" w:hAnsi="Aptos"/>
          <w:b/>
          <w:bCs/>
          <w:sz w:val="22"/>
          <w:szCs w:val="22"/>
          <w:lang w:val="sv-SE"/>
        </w:rPr>
      </w:pPr>
      <w:r w:rsidRPr="00A02F7E">
        <w:rPr>
          <w:rFonts w:ascii="Aptos" w:hAnsi="Aptos"/>
          <w:sz w:val="22"/>
          <w:szCs w:val="22"/>
          <w:lang w:val="sv-SE"/>
        </w:rPr>
        <w:t xml:space="preserve">Wakil dan alamat surat menyurat untuk </w:t>
      </w:r>
      <w:r w:rsidRPr="00A02F7E">
        <w:rPr>
          <w:rFonts w:ascii="Aptos" w:hAnsi="Aptos"/>
          <w:b/>
          <w:bCs/>
          <w:sz w:val="22"/>
          <w:szCs w:val="22"/>
          <w:lang w:val="sv-SE"/>
        </w:rPr>
        <w:t>Pihak Pertama</w:t>
      </w:r>
      <w:r w:rsidRPr="00A02F7E">
        <w:rPr>
          <w:rFonts w:ascii="Aptos" w:hAnsi="Aptos"/>
          <w:sz w:val="22"/>
          <w:szCs w:val="22"/>
          <w:lang w:val="sv-SE"/>
        </w:rPr>
        <w:t>:</w:t>
      </w:r>
    </w:p>
    <w:p w14:paraId="280CB972" w14:textId="58DF7293" w:rsidR="008E704B" w:rsidRPr="00A02F7E" w:rsidRDefault="00836715" w:rsidP="004F676D">
      <w:pPr>
        <w:pStyle w:val="BodyText3"/>
        <w:tabs>
          <w:tab w:val="clear" w:pos="540"/>
          <w:tab w:val="left" w:pos="-2160"/>
          <w:tab w:val="left" w:pos="1701"/>
        </w:tabs>
        <w:spacing w:line="360" w:lineRule="auto"/>
        <w:ind w:left="1843" w:hanging="1303"/>
        <w:rPr>
          <w:rFonts w:ascii="Aptos" w:hAnsi="Aptos"/>
          <w:sz w:val="22"/>
          <w:szCs w:val="22"/>
          <w:lang w:val="id-ID"/>
        </w:rPr>
      </w:pPr>
      <w:r w:rsidRPr="00A02F7E">
        <w:rPr>
          <w:rFonts w:ascii="Aptos" w:hAnsi="Aptos"/>
          <w:sz w:val="22"/>
          <w:szCs w:val="22"/>
          <w:lang w:val="id-ID"/>
        </w:rPr>
        <w:t>PIC</w:t>
      </w:r>
      <w:r w:rsidR="00C6501E" w:rsidRPr="00A02F7E">
        <w:rPr>
          <w:rFonts w:ascii="Aptos" w:hAnsi="Aptos"/>
          <w:sz w:val="22"/>
          <w:szCs w:val="22"/>
          <w:lang w:val="sv-SE"/>
        </w:rPr>
        <w:tab/>
      </w:r>
      <w:r w:rsidR="008E704B" w:rsidRPr="00A02F7E">
        <w:rPr>
          <w:rFonts w:ascii="Aptos" w:hAnsi="Aptos"/>
          <w:sz w:val="22"/>
          <w:szCs w:val="22"/>
          <w:lang w:val="sv-SE"/>
        </w:rPr>
        <w:t>:</w:t>
      </w:r>
      <w:r w:rsidR="00FC62EA" w:rsidRPr="00A02F7E">
        <w:rPr>
          <w:rFonts w:ascii="Aptos" w:hAnsi="Aptos"/>
          <w:sz w:val="22"/>
          <w:szCs w:val="22"/>
          <w:lang w:val="sv-SE"/>
        </w:rPr>
        <w:t xml:space="preserve"> </w:t>
      </w:r>
      <w:r w:rsidR="00B84683" w:rsidRPr="00A02F7E">
        <w:rPr>
          <w:rFonts w:ascii="Aptos" w:hAnsi="Aptos"/>
          <w:sz w:val="22"/>
          <w:szCs w:val="22"/>
          <w:lang w:val="sv-SE"/>
        </w:rPr>
        <w:t>Vidya Aqilah Putri</w:t>
      </w:r>
    </w:p>
    <w:p w14:paraId="0B3300F7" w14:textId="213628A9" w:rsidR="00836715" w:rsidRPr="00A02F7E" w:rsidRDefault="008E704B" w:rsidP="004F676D">
      <w:pPr>
        <w:pStyle w:val="BodyText3"/>
        <w:tabs>
          <w:tab w:val="clear" w:pos="540"/>
          <w:tab w:val="left" w:pos="-2160"/>
          <w:tab w:val="left" w:pos="1701"/>
        </w:tabs>
        <w:spacing w:line="360" w:lineRule="auto"/>
        <w:ind w:left="1843" w:hanging="1303"/>
        <w:rPr>
          <w:rFonts w:ascii="Aptos" w:hAnsi="Aptos"/>
          <w:sz w:val="22"/>
          <w:szCs w:val="22"/>
          <w:lang w:val="sv-SE"/>
        </w:rPr>
      </w:pPr>
      <w:r w:rsidRPr="00A02F7E">
        <w:rPr>
          <w:rFonts w:ascii="Aptos" w:hAnsi="Aptos"/>
          <w:sz w:val="22"/>
          <w:szCs w:val="22"/>
          <w:lang w:val="sv-SE"/>
        </w:rPr>
        <w:t>Alamat</w:t>
      </w:r>
      <w:r w:rsidRPr="00A02F7E">
        <w:rPr>
          <w:rFonts w:ascii="Aptos" w:hAnsi="Aptos"/>
          <w:sz w:val="22"/>
          <w:szCs w:val="22"/>
          <w:lang w:val="sv-SE"/>
        </w:rPr>
        <w:tab/>
        <w:t xml:space="preserve">: </w:t>
      </w:r>
      <w:r w:rsidR="004F676D" w:rsidRPr="00A02F7E">
        <w:rPr>
          <w:rFonts w:ascii="Aptos" w:hAnsi="Aptos"/>
          <w:sz w:val="22"/>
          <w:szCs w:val="22"/>
          <w:lang w:val="sv-SE"/>
        </w:rPr>
        <w:t>The Prominence Office Tower Level 28 Unit C</w:t>
      </w:r>
      <w:r w:rsidR="004F676D" w:rsidRPr="00A02F7E">
        <w:rPr>
          <w:rFonts w:ascii="Aptos" w:hAnsi="Aptos"/>
          <w:sz w:val="22"/>
          <w:szCs w:val="22"/>
          <w:lang w:val="sv-SE"/>
        </w:rPr>
        <w:t xml:space="preserve">, </w:t>
      </w:r>
      <w:r w:rsidR="004F676D" w:rsidRPr="00A02F7E">
        <w:rPr>
          <w:rFonts w:ascii="Aptos" w:hAnsi="Aptos"/>
          <w:sz w:val="22"/>
          <w:szCs w:val="22"/>
          <w:lang w:val="sv-SE"/>
        </w:rPr>
        <w:t>Panunggangan Timur, Pinang</w:t>
      </w:r>
      <w:r w:rsidR="004F676D" w:rsidRPr="00A02F7E">
        <w:rPr>
          <w:rFonts w:ascii="Aptos" w:hAnsi="Aptos"/>
          <w:sz w:val="22"/>
          <w:szCs w:val="22"/>
          <w:lang w:val="sv-SE"/>
        </w:rPr>
        <w:t xml:space="preserve">, </w:t>
      </w:r>
      <w:r w:rsidR="004F676D" w:rsidRPr="00A02F7E">
        <w:rPr>
          <w:rFonts w:ascii="Aptos" w:hAnsi="Aptos"/>
          <w:sz w:val="22"/>
          <w:szCs w:val="22"/>
        </w:rPr>
        <w:t>Tangerang Selatan, Banten 15143</w:t>
      </w:r>
    </w:p>
    <w:p w14:paraId="3EB8C033" w14:textId="5C29B4DE" w:rsidR="008E704B" w:rsidRPr="00A02F7E" w:rsidRDefault="00C6501E" w:rsidP="004F676D">
      <w:pPr>
        <w:pStyle w:val="BodyText3"/>
        <w:tabs>
          <w:tab w:val="clear" w:pos="540"/>
          <w:tab w:val="left" w:pos="-2160"/>
          <w:tab w:val="left" w:pos="1701"/>
        </w:tabs>
        <w:spacing w:line="360" w:lineRule="auto"/>
        <w:ind w:left="1843" w:hanging="1303"/>
        <w:rPr>
          <w:rFonts w:ascii="Aptos" w:hAnsi="Aptos"/>
          <w:color w:val="000000" w:themeColor="text1"/>
          <w:sz w:val="22"/>
          <w:szCs w:val="22"/>
        </w:rPr>
      </w:pPr>
      <w:r w:rsidRPr="00A02F7E">
        <w:rPr>
          <w:rFonts w:ascii="Aptos" w:hAnsi="Aptos"/>
          <w:bCs/>
          <w:sz w:val="22"/>
          <w:szCs w:val="22"/>
        </w:rPr>
        <w:t>Telp</w:t>
      </w:r>
      <w:r w:rsidRPr="00A02F7E">
        <w:rPr>
          <w:rFonts w:ascii="Aptos" w:hAnsi="Aptos"/>
          <w:bCs/>
          <w:sz w:val="22"/>
          <w:szCs w:val="22"/>
        </w:rPr>
        <w:tab/>
      </w:r>
      <w:r w:rsidR="008E704B" w:rsidRPr="00A02F7E">
        <w:rPr>
          <w:rFonts w:ascii="Aptos" w:hAnsi="Aptos"/>
          <w:bCs/>
          <w:sz w:val="22"/>
          <w:szCs w:val="22"/>
        </w:rPr>
        <w:t xml:space="preserve">: </w:t>
      </w:r>
      <w:r w:rsidR="00BD79D4" w:rsidRPr="00A02F7E">
        <w:rPr>
          <w:rFonts w:ascii="Aptos" w:hAnsi="Aptos"/>
          <w:bCs/>
          <w:sz w:val="22"/>
          <w:szCs w:val="22"/>
        </w:rPr>
        <w:t>0</w:t>
      </w:r>
      <w:r w:rsidR="00BD79D4" w:rsidRPr="00A02F7E">
        <w:rPr>
          <w:rFonts w:ascii="Aptos" w:hAnsi="Aptos"/>
          <w:color w:val="212121"/>
          <w:spacing w:val="3"/>
          <w:sz w:val="22"/>
          <w:szCs w:val="22"/>
          <w:shd w:val="clear" w:color="auto" w:fill="FFFFFF"/>
        </w:rPr>
        <w:t>85520963437</w:t>
      </w:r>
    </w:p>
    <w:p w14:paraId="048FAA89" w14:textId="60C70473" w:rsidR="00A06FBA" w:rsidRPr="00A02F7E" w:rsidRDefault="008E704B" w:rsidP="004F676D">
      <w:pPr>
        <w:pStyle w:val="BodyText3"/>
        <w:tabs>
          <w:tab w:val="clear" w:pos="540"/>
          <w:tab w:val="left" w:pos="-2160"/>
          <w:tab w:val="left" w:pos="1701"/>
        </w:tabs>
        <w:spacing w:line="360" w:lineRule="auto"/>
        <w:ind w:left="1843" w:hanging="1303"/>
        <w:rPr>
          <w:rFonts w:ascii="Aptos" w:hAnsi="Aptos"/>
          <w:sz w:val="22"/>
          <w:szCs w:val="22"/>
          <w:lang w:val="sv-SE"/>
        </w:rPr>
      </w:pPr>
      <w:r w:rsidRPr="00A02F7E">
        <w:rPr>
          <w:rFonts w:ascii="Aptos" w:hAnsi="Aptos"/>
          <w:i/>
          <w:iCs/>
          <w:sz w:val="22"/>
          <w:szCs w:val="22"/>
          <w:lang w:val="sv-SE"/>
        </w:rPr>
        <w:t xml:space="preserve">E-mail </w:t>
      </w:r>
      <w:r w:rsidRPr="00A02F7E">
        <w:rPr>
          <w:rFonts w:ascii="Aptos" w:hAnsi="Aptos"/>
          <w:sz w:val="22"/>
          <w:szCs w:val="22"/>
          <w:lang w:val="sv-SE"/>
        </w:rPr>
        <w:tab/>
        <w:t xml:space="preserve">: </w:t>
      </w:r>
      <w:hyperlink r:id="rId9" w:history="1">
        <w:r w:rsidR="00A06FBA" w:rsidRPr="00A02F7E">
          <w:rPr>
            <w:rStyle w:val="Hyperlink"/>
            <w:rFonts w:ascii="Aptos" w:hAnsi="Aptos"/>
            <w:color w:val="auto"/>
            <w:sz w:val="22"/>
            <w:szCs w:val="22"/>
            <w:u w:val="none"/>
            <w:lang w:val="sv-SE"/>
          </w:rPr>
          <w:t>vidyaaqilahputri@gmail.com</w:t>
        </w:r>
      </w:hyperlink>
    </w:p>
    <w:p w14:paraId="5EAB295D" w14:textId="77777777" w:rsidR="00071F11" w:rsidRPr="00A02F7E" w:rsidRDefault="00071F11" w:rsidP="004F676D">
      <w:pPr>
        <w:pStyle w:val="BodyText3"/>
        <w:tabs>
          <w:tab w:val="clear" w:pos="540"/>
          <w:tab w:val="left" w:pos="-2160"/>
          <w:tab w:val="left" w:pos="426"/>
          <w:tab w:val="left" w:pos="1701"/>
        </w:tabs>
        <w:spacing w:line="360" w:lineRule="auto"/>
        <w:ind w:left="851"/>
        <w:rPr>
          <w:rFonts w:ascii="Aptos" w:hAnsi="Aptos"/>
          <w:sz w:val="22"/>
          <w:szCs w:val="22"/>
          <w:lang w:val="sv-SE"/>
        </w:rPr>
      </w:pPr>
    </w:p>
    <w:p w14:paraId="675ECFF7" w14:textId="77777777" w:rsidR="008E704B" w:rsidRPr="00A02F7E" w:rsidRDefault="008E704B" w:rsidP="004F676D">
      <w:pPr>
        <w:pStyle w:val="BodyText3"/>
        <w:numPr>
          <w:ilvl w:val="0"/>
          <w:numId w:val="12"/>
        </w:numPr>
        <w:tabs>
          <w:tab w:val="clear" w:pos="540"/>
          <w:tab w:val="left" w:pos="-2160"/>
          <w:tab w:val="left" w:pos="1701"/>
        </w:tabs>
        <w:spacing w:line="360" w:lineRule="auto"/>
        <w:ind w:left="540" w:hanging="270"/>
        <w:rPr>
          <w:rFonts w:ascii="Aptos" w:hAnsi="Aptos"/>
          <w:b/>
          <w:bCs/>
          <w:sz w:val="22"/>
          <w:szCs w:val="22"/>
          <w:lang w:val="sv-SE"/>
        </w:rPr>
      </w:pPr>
      <w:r w:rsidRPr="00A02F7E">
        <w:rPr>
          <w:rFonts w:ascii="Aptos" w:hAnsi="Aptos"/>
          <w:sz w:val="22"/>
          <w:szCs w:val="22"/>
          <w:lang w:val="sv-SE"/>
        </w:rPr>
        <w:t xml:space="preserve">Wakil dan alamat surat menyurat untuk </w:t>
      </w:r>
      <w:r w:rsidRPr="00A02F7E">
        <w:rPr>
          <w:rFonts w:ascii="Aptos" w:hAnsi="Aptos"/>
          <w:b/>
          <w:bCs/>
          <w:sz w:val="22"/>
          <w:szCs w:val="22"/>
          <w:lang w:val="sv-SE"/>
        </w:rPr>
        <w:t>Pihak Kedua</w:t>
      </w:r>
      <w:r w:rsidRPr="00A02F7E">
        <w:rPr>
          <w:rFonts w:ascii="Aptos" w:hAnsi="Aptos"/>
          <w:sz w:val="22"/>
          <w:szCs w:val="22"/>
          <w:lang w:val="sv-SE"/>
        </w:rPr>
        <w:t>:</w:t>
      </w:r>
    </w:p>
    <w:p w14:paraId="3B5D283F" w14:textId="6BC82397" w:rsidR="008E704B" w:rsidRPr="00A02F7E" w:rsidRDefault="00836715" w:rsidP="004F676D">
      <w:pPr>
        <w:pStyle w:val="BodyText3"/>
        <w:tabs>
          <w:tab w:val="clear" w:pos="540"/>
          <w:tab w:val="left" w:pos="-2160"/>
          <w:tab w:val="left" w:pos="1701"/>
          <w:tab w:val="left" w:pos="1800"/>
        </w:tabs>
        <w:spacing w:line="360" w:lineRule="auto"/>
        <w:ind w:left="540"/>
        <w:rPr>
          <w:rFonts w:ascii="Aptos" w:hAnsi="Aptos"/>
          <w:sz w:val="22"/>
          <w:szCs w:val="22"/>
        </w:rPr>
      </w:pPr>
      <w:r w:rsidRPr="00A02F7E">
        <w:rPr>
          <w:rFonts w:ascii="Aptos" w:hAnsi="Aptos"/>
          <w:sz w:val="22"/>
          <w:szCs w:val="22"/>
          <w:lang w:val="id-ID"/>
        </w:rPr>
        <w:t>PIC</w:t>
      </w:r>
      <w:r w:rsidR="00C6501E" w:rsidRPr="00A02F7E">
        <w:rPr>
          <w:rFonts w:ascii="Aptos" w:hAnsi="Aptos"/>
          <w:sz w:val="22"/>
          <w:szCs w:val="22"/>
          <w:lang w:val="sv-SE"/>
        </w:rPr>
        <w:tab/>
      </w:r>
      <w:r w:rsidR="0060630D" w:rsidRPr="00A02F7E">
        <w:rPr>
          <w:rFonts w:ascii="Aptos" w:hAnsi="Aptos"/>
          <w:sz w:val="22"/>
          <w:szCs w:val="22"/>
          <w:lang w:val="sv-SE"/>
        </w:rPr>
        <w:t xml:space="preserve">: </w:t>
      </w:r>
      <w:r w:rsidR="00687BF0" w:rsidRPr="00A02F7E">
        <w:rPr>
          <w:rFonts w:ascii="Aptos" w:hAnsi="Aptos"/>
          <w:sz w:val="22"/>
          <w:szCs w:val="22"/>
          <w:highlight w:val="yellow"/>
          <w:lang w:val="sv-SE"/>
        </w:rPr>
        <w:t>.......</w:t>
      </w:r>
    </w:p>
    <w:p w14:paraId="7FDDD9D7" w14:textId="53AC3C77" w:rsidR="008E704B" w:rsidRPr="00A02F7E" w:rsidRDefault="00C6501E" w:rsidP="004F676D">
      <w:pPr>
        <w:pStyle w:val="BodyText3"/>
        <w:tabs>
          <w:tab w:val="clear" w:pos="540"/>
          <w:tab w:val="left" w:pos="-2160"/>
          <w:tab w:val="left" w:pos="1701"/>
          <w:tab w:val="left" w:pos="1800"/>
        </w:tabs>
        <w:spacing w:line="360" w:lineRule="auto"/>
        <w:ind w:left="1890" w:hanging="1350"/>
        <w:rPr>
          <w:rFonts w:ascii="Aptos" w:hAnsi="Aptos"/>
          <w:sz w:val="22"/>
          <w:szCs w:val="22"/>
          <w:lang w:val="id-ID"/>
        </w:rPr>
      </w:pPr>
      <w:r w:rsidRPr="00A02F7E">
        <w:rPr>
          <w:rFonts w:ascii="Aptos" w:hAnsi="Aptos"/>
          <w:sz w:val="22"/>
          <w:szCs w:val="22"/>
          <w:lang w:val="id-ID"/>
        </w:rPr>
        <w:t xml:space="preserve">Alamat </w:t>
      </w:r>
      <w:r w:rsidRPr="00A02F7E">
        <w:rPr>
          <w:rFonts w:ascii="Aptos" w:hAnsi="Aptos"/>
          <w:sz w:val="22"/>
          <w:szCs w:val="22"/>
          <w:lang w:val="id-ID"/>
        </w:rPr>
        <w:tab/>
        <w:t>:</w:t>
      </w:r>
      <w:r w:rsidRPr="00A02F7E">
        <w:rPr>
          <w:rFonts w:ascii="Aptos" w:hAnsi="Aptos"/>
          <w:sz w:val="22"/>
          <w:szCs w:val="22"/>
          <w:lang w:val="id-ID"/>
        </w:rPr>
        <w:tab/>
      </w:r>
      <w:r w:rsidR="00687BF0" w:rsidRPr="00A02F7E">
        <w:rPr>
          <w:rFonts w:ascii="Aptos" w:hAnsi="Aptos"/>
          <w:sz w:val="22"/>
          <w:szCs w:val="22"/>
          <w:highlight w:val="yellow"/>
          <w:lang w:val="id-ID"/>
        </w:rPr>
        <w:t>......</w:t>
      </w:r>
      <w:r w:rsidR="00836715" w:rsidRPr="00A02F7E">
        <w:rPr>
          <w:rFonts w:ascii="Aptos" w:hAnsi="Aptos"/>
          <w:sz w:val="22"/>
          <w:szCs w:val="22"/>
          <w:highlight w:val="yellow"/>
          <w:lang w:val="id-ID"/>
        </w:rPr>
        <w:t>.</w:t>
      </w:r>
    </w:p>
    <w:p w14:paraId="7CFB0EF4" w14:textId="14DBE9FD" w:rsidR="008E704B" w:rsidRPr="00A02F7E" w:rsidRDefault="00C6501E" w:rsidP="004F676D">
      <w:pPr>
        <w:pStyle w:val="BodyText3"/>
        <w:tabs>
          <w:tab w:val="clear" w:pos="540"/>
          <w:tab w:val="left" w:pos="-2160"/>
          <w:tab w:val="left" w:pos="1701"/>
          <w:tab w:val="left" w:pos="1800"/>
        </w:tabs>
        <w:spacing w:line="360" w:lineRule="auto"/>
        <w:ind w:left="540"/>
        <w:rPr>
          <w:rFonts w:ascii="Aptos" w:hAnsi="Aptos"/>
          <w:sz w:val="22"/>
          <w:szCs w:val="22"/>
          <w:lang w:val="id-ID"/>
        </w:rPr>
      </w:pPr>
      <w:r w:rsidRPr="00A02F7E">
        <w:rPr>
          <w:rFonts w:ascii="Aptos" w:hAnsi="Aptos"/>
          <w:sz w:val="22"/>
          <w:szCs w:val="22"/>
          <w:lang w:val="id-ID"/>
        </w:rPr>
        <w:t>Telp</w:t>
      </w:r>
      <w:r w:rsidRPr="00A02F7E">
        <w:rPr>
          <w:rFonts w:ascii="Aptos" w:hAnsi="Aptos"/>
          <w:sz w:val="22"/>
          <w:szCs w:val="22"/>
          <w:lang w:val="id-ID"/>
        </w:rPr>
        <w:tab/>
      </w:r>
      <w:r w:rsidR="008E704B" w:rsidRPr="00A02F7E">
        <w:rPr>
          <w:rFonts w:ascii="Aptos" w:hAnsi="Aptos"/>
          <w:sz w:val="22"/>
          <w:szCs w:val="22"/>
          <w:lang w:val="id-ID"/>
        </w:rPr>
        <w:t xml:space="preserve">: </w:t>
      </w:r>
      <w:r w:rsidR="00687BF0" w:rsidRPr="00A02F7E">
        <w:rPr>
          <w:rFonts w:ascii="Aptos" w:hAnsi="Aptos"/>
          <w:sz w:val="22"/>
          <w:szCs w:val="22"/>
          <w:highlight w:val="yellow"/>
          <w:lang w:val="id-ID"/>
        </w:rPr>
        <w:t>.......</w:t>
      </w:r>
    </w:p>
    <w:p w14:paraId="46799E9A" w14:textId="26BF209A" w:rsidR="008E704B" w:rsidRPr="00A02F7E" w:rsidRDefault="008E704B" w:rsidP="004F676D">
      <w:pPr>
        <w:pStyle w:val="BodyText3"/>
        <w:tabs>
          <w:tab w:val="clear" w:pos="540"/>
          <w:tab w:val="left" w:pos="-2160"/>
          <w:tab w:val="left" w:pos="1701"/>
          <w:tab w:val="left" w:pos="1800"/>
        </w:tabs>
        <w:spacing w:line="360" w:lineRule="auto"/>
        <w:ind w:left="547"/>
        <w:rPr>
          <w:rFonts w:ascii="Aptos" w:hAnsi="Aptos"/>
          <w:sz w:val="22"/>
          <w:szCs w:val="22"/>
        </w:rPr>
      </w:pPr>
      <w:r w:rsidRPr="00A02F7E">
        <w:rPr>
          <w:rFonts w:ascii="Aptos" w:hAnsi="Aptos"/>
          <w:sz w:val="22"/>
          <w:szCs w:val="22"/>
          <w:lang w:val="id-ID"/>
        </w:rPr>
        <w:t>E-</w:t>
      </w:r>
      <w:r w:rsidRPr="00A02F7E">
        <w:rPr>
          <w:rFonts w:ascii="Aptos" w:hAnsi="Aptos"/>
          <w:i/>
          <w:iCs/>
          <w:sz w:val="22"/>
          <w:szCs w:val="22"/>
          <w:lang w:val="sv-SE"/>
        </w:rPr>
        <w:t xml:space="preserve">mail </w:t>
      </w:r>
      <w:r w:rsidRPr="00A02F7E">
        <w:rPr>
          <w:rFonts w:ascii="Aptos" w:hAnsi="Aptos"/>
          <w:sz w:val="22"/>
          <w:szCs w:val="22"/>
          <w:lang w:val="sv-SE"/>
        </w:rPr>
        <w:tab/>
      </w:r>
      <w:r w:rsidR="00C6501E" w:rsidRPr="00A02F7E">
        <w:rPr>
          <w:rFonts w:ascii="Aptos" w:hAnsi="Aptos"/>
          <w:sz w:val="22"/>
          <w:szCs w:val="22"/>
          <w:lang w:val="sv-SE"/>
        </w:rPr>
        <w:t>:</w:t>
      </w:r>
      <w:r w:rsidRPr="00A02F7E">
        <w:rPr>
          <w:rFonts w:ascii="Aptos" w:hAnsi="Aptos"/>
          <w:sz w:val="22"/>
          <w:szCs w:val="22"/>
          <w:lang w:val="sv-SE"/>
        </w:rPr>
        <w:t xml:space="preserve"> </w:t>
      </w:r>
      <w:r w:rsidR="001C10E7" w:rsidRPr="00A02F7E">
        <w:rPr>
          <w:rFonts w:ascii="Aptos" w:hAnsi="Aptos"/>
          <w:sz w:val="22"/>
          <w:szCs w:val="22"/>
          <w:highlight w:val="yellow"/>
          <w:lang w:val="id-ID"/>
        </w:rPr>
        <w:t>.......</w:t>
      </w:r>
    </w:p>
    <w:p w14:paraId="41183AAF" w14:textId="6E4CFFFE" w:rsidR="00BB26FF" w:rsidRPr="00A02F7E" w:rsidRDefault="008E704B" w:rsidP="004F676D">
      <w:pPr>
        <w:pStyle w:val="BodyText3"/>
        <w:numPr>
          <w:ilvl w:val="0"/>
          <w:numId w:val="10"/>
        </w:numPr>
        <w:tabs>
          <w:tab w:val="clear" w:pos="540"/>
          <w:tab w:val="left" w:pos="-2160"/>
        </w:tabs>
        <w:spacing w:after="240" w:line="360" w:lineRule="auto"/>
        <w:ind w:left="270" w:hanging="270"/>
        <w:rPr>
          <w:rFonts w:ascii="Aptos" w:hAnsi="Aptos"/>
          <w:b/>
          <w:bCs/>
          <w:sz w:val="22"/>
          <w:szCs w:val="22"/>
          <w:lang w:val="sv-SE"/>
        </w:rPr>
      </w:pPr>
      <w:r w:rsidRPr="00A02F7E">
        <w:rPr>
          <w:rFonts w:ascii="Aptos" w:hAnsi="Aptos"/>
          <w:sz w:val="22"/>
          <w:szCs w:val="22"/>
          <w:lang w:val="sv-SE"/>
        </w:rPr>
        <w:t xml:space="preserve">Perubahan penggunaan alamat dan media komunikasi lainnya pada masing-masing </w:t>
      </w:r>
      <w:r w:rsidRPr="00A02F7E">
        <w:rPr>
          <w:rFonts w:ascii="Aptos" w:hAnsi="Aptos"/>
          <w:b/>
          <w:bCs/>
          <w:sz w:val="22"/>
          <w:szCs w:val="22"/>
          <w:lang w:val="sv-SE"/>
        </w:rPr>
        <w:t>Pihak</w:t>
      </w:r>
      <w:r w:rsidRPr="00A02F7E">
        <w:rPr>
          <w:rFonts w:ascii="Aptos" w:hAnsi="Aptos"/>
          <w:sz w:val="22"/>
          <w:szCs w:val="22"/>
          <w:lang w:val="sv-SE"/>
        </w:rPr>
        <w:t xml:space="preserve"> dalam Perjanjian ini wajib diberitahukan dalam jangka waktu sek</w:t>
      </w:r>
      <w:r w:rsidR="0034448B" w:rsidRPr="00A02F7E">
        <w:rPr>
          <w:rFonts w:ascii="Aptos" w:hAnsi="Aptos"/>
          <w:sz w:val="22"/>
          <w:szCs w:val="22"/>
          <w:lang w:val="sv-SE"/>
        </w:rPr>
        <w:t>urang-kurangnya 30 (tiga puluh)</w:t>
      </w:r>
      <w:r w:rsidRPr="00A02F7E">
        <w:rPr>
          <w:rFonts w:ascii="Aptos" w:hAnsi="Aptos"/>
          <w:sz w:val="22"/>
          <w:szCs w:val="22"/>
          <w:lang w:val="sv-SE"/>
        </w:rPr>
        <w:t xml:space="preserve"> Hari Kalender sebelum dilakukan perubahan tersebut. Segala konsekuensi keterlambatan pemberitahuan perubahan tersebut menjadi tangung jawab penuh </w:t>
      </w:r>
      <w:r w:rsidRPr="00A02F7E">
        <w:rPr>
          <w:rFonts w:ascii="Aptos" w:hAnsi="Aptos"/>
          <w:b/>
          <w:bCs/>
          <w:sz w:val="22"/>
          <w:szCs w:val="22"/>
          <w:lang w:val="sv-SE"/>
        </w:rPr>
        <w:t>Pihak</w:t>
      </w:r>
      <w:r w:rsidRPr="00A02F7E">
        <w:rPr>
          <w:rFonts w:ascii="Aptos" w:hAnsi="Aptos"/>
          <w:sz w:val="22"/>
          <w:szCs w:val="22"/>
          <w:lang w:val="sv-SE"/>
        </w:rPr>
        <w:t xml:space="preserve"> yang lalai memberitahukan perubahan tersebut.</w:t>
      </w:r>
    </w:p>
    <w:p w14:paraId="686A3167" w14:textId="77777777" w:rsidR="008E704B" w:rsidRPr="00A02F7E" w:rsidRDefault="008E704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 xml:space="preserve">PASAL </w:t>
      </w:r>
      <w:r w:rsidR="0034448B" w:rsidRPr="00A02F7E">
        <w:rPr>
          <w:rFonts w:ascii="Aptos" w:hAnsi="Aptos"/>
          <w:b/>
          <w:bCs/>
          <w:sz w:val="22"/>
          <w:szCs w:val="22"/>
          <w:lang w:val="sv-SE"/>
        </w:rPr>
        <w:t>11</w:t>
      </w:r>
    </w:p>
    <w:p w14:paraId="1C0222A3" w14:textId="1B05A8D7" w:rsidR="008E704B" w:rsidRPr="00A02F7E" w:rsidRDefault="008E704B" w:rsidP="004F676D">
      <w:pPr>
        <w:pStyle w:val="BodyText3"/>
        <w:tabs>
          <w:tab w:val="left" w:pos="-2160"/>
        </w:tabs>
        <w:spacing w:line="360" w:lineRule="auto"/>
        <w:jc w:val="center"/>
        <w:rPr>
          <w:rFonts w:ascii="Aptos" w:hAnsi="Aptos"/>
          <w:b/>
          <w:bCs/>
          <w:i/>
          <w:sz w:val="22"/>
          <w:szCs w:val="22"/>
          <w:lang w:val="sv-SE"/>
        </w:rPr>
      </w:pPr>
      <w:r w:rsidRPr="00A02F7E">
        <w:rPr>
          <w:rFonts w:ascii="Aptos" w:hAnsi="Aptos"/>
          <w:b/>
          <w:bCs/>
          <w:i/>
          <w:sz w:val="22"/>
          <w:szCs w:val="22"/>
          <w:lang w:val="sv-SE"/>
        </w:rPr>
        <w:t>FORCE MAJEURE</w:t>
      </w:r>
    </w:p>
    <w:p w14:paraId="18F78542" w14:textId="6066856B" w:rsidR="008E704B" w:rsidRPr="00A02F7E" w:rsidRDefault="008E704B" w:rsidP="00DA1517">
      <w:pPr>
        <w:pStyle w:val="BodyText3"/>
        <w:numPr>
          <w:ilvl w:val="0"/>
          <w:numId w:val="8"/>
        </w:numPr>
        <w:tabs>
          <w:tab w:val="clear" w:pos="540"/>
          <w:tab w:val="left" w:pos="-2160"/>
        </w:tabs>
        <w:spacing w:line="360" w:lineRule="auto"/>
        <w:ind w:left="270" w:hanging="270"/>
        <w:rPr>
          <w:rFonts w:ascii="Aptos" w:hAnsi="Aptos"/>
          <w:sz w:val="22"/>
          <w:szCs w:val="22"/>
          <w:lang w:val="sv-SE"/>
        </w:rPr>
      </w:pPr>
      <w:r w:rsidRPr="00A02F7E">
        <w:rPr>
          <w:rFonts w:ascii="Aptos" w:hAnsi="Aptos"/>
          <w:sz w:val="22"/>
          <w:szCs w:val="22"/>
          <w:lang w:val="sv-SE"/>
        </w:rPr>
        <w:t xml:space="preserve">Dalam hal terjadinya peristiwa di luar kemampuan, kesalahan atau kekuasaan </w:t>
      </w:r>
      <w:r w:rsidRPr="00A02F7E">
        <w:rPr>
          <w:rFonts w:ascii="Aptos" w:hAnsi="Aptos"/>
          <w:b/>
          <w:bCs/>
          <w:sz w:val="22"/>
          <w:szCs w:val="22"/>
          <w:lang w:val="sv-SE"/>
        </w:rPr>
        <w:t>Para</w:t>
      </w:r>
      <w:r w:rsidR="00211C13"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yang menyebabkan </w:t>
      </w:r>
      <w:r w:rsidRPr="00A02F7E">
        <w:rPr>
          <w:rFonts w:ascii="Aptos" w:hAnsi="Aptos"/>
          <w:b/>
          <w:bCs/>
          <w:sz w:val="22"/>
          <w:szCs w:val="22"/>
          <w:lang w:val="sv-SE"/>
        </w:rPr>
        <w:t>Pihak</w:t>
      </w:r>
      <w:r w:rsidRPr="00A02F7E">
        <w:rPr>
          <w:rFonts w:ascii="Aptos" w:hAnsi="Aptos"/>
          <w:sz w:val="22"/>
          <w:szCs w:val="22"/>
          <w:lang w:val="sv-SE"/>
        </w:rPr>
        <w:t xml:space="preserve"> yang mengalaminya tidak dapat melaksanakan atau terpaksa menunda pelaksanaan kewajibannya dalam Perjanjian ini (selanjutnya disebut “</w:t>
      </w:r>
      <w:r w:rsidRPr="00A02F7E">
        <w:rPr>
          <w:rFonts w:ascii="Aptos" w:hAnsi="Aptos"/>
          <w:i/>
          <w:iCs/>
          <w:sz w:val="22"/>
          <w:szCs w:val="22"/>
          <w:lang w:val="sv-SE"/>
        </w:rPr>
        <w:t>Force</w:t>
      </w:r>
      <w:r w:rsidR="0019201F" w:rsidRPr="00A02F7E">
        <w:rPr>
          <w:rFonts w:ascii="Aptos" w:hAnsi="Aptos"/>
          <w:i/>
          <w:iCs/>
          <w:sz w:val="22"/>
          <w:szCs w:val="22"/>
          <w:lang w:val="sv-SE"/>
        </w:rPr>
        <w:t xml:space="preserve"> </w:t>
      </w:r>
      <w:r w:rsidRPr="00A02F7E">
        <w:rPr>
          <w:rFonts w:ascii="Aptos" w:hAnsi="Aptos"/>
          <w:i/>
          <w:iCs/>
          <w:sz w:val="22"/>
          <w:szCs w:val="22"/>
          <w:lang w:val="sv-SE"/>
        </w:rPr>
        <w:t>Majeure</w:t>
      </w:r>
      <w:r w:rsidRPr="00A02F7E">
        <w:rPr>
          <w:rFonts w:ascii="Aptos" w:hAnsi="Aptos"/>
          <w:sz w:val="22"/>
          <w:szCs w:val="22"/>
          <w:lang w:val="sv-SE"/>
        </w:rPr>
        <w:t xml:space="preserve">”) seperti bencana alam, banjir, wabah, perang, pemberontakan, huru-hara, </w:t>
      </w:r>
      <w:r w:rsidRPr="00A02F7E">
        <w:rPr>
          <w:rFonts w:ascii="Aptos" w:hAnsi="Aptos"/>
          <w:sz w:val="22"/>
          <w:szCs w:val="22"/>
          <w:lang w:val="sv-SE"/>
        </w:rPr>
        <w:lastRenderedPageBreak/>
        <w:t xml:space="preserve">pemogokkan umum, kebakaran dan kebijaksanaan Pemerintah yang berpengaruh secara langsung terhadap pelaksanaan Perjanjian ini, maka </w:t>
      </w:r>
      <w:r w:rsidRPr="00A02F7E">
        <w:rPr>
          <w:rFonts w:ascii="Aptos" w:hAnsi="Aptos"/>
          <w:b/>
          <w:bCs/>
          <w:sz w:val="22"/>
          <w:szCs w:val="22"/>
          <w:lang w:val="sv-SE"/>
        </w:rPr>
        <w:t>Pihak</w:t>
      </w:r>
      <w:r w:rsidRPr="00A02F7E">
        <w:rPr>
          <w:rFonts w:ascii="Aptos" w:hAnsi="Aptos"/>
          <w:sz w:val="22"/>
          <w:szCs w:val="22"/>
          <w:lang w:val="sv-SE"/>
        </w:rPr>
        <w:t xml:space="preserve"> yang terkena </w:t>
      </w:r>
      <w:r w:rsidRPr="00A02F7E">
        <w:rPr>
          <w:rFonts w:ascii="Aptos" w:hAnsi="Aptos"/>
          <w:i/>
          <w:iCs/>
          <w:sz w:val="22"/>
          <w:szCs w:val="22"/>
          <w:lang w:val="sv-SE"/>
        </w:rPr>
        <w:t>Force</w:t>
      </w:r>
      <w:r w:rsidR="0019201F" w:rsidRPr="00A02F7E">
        <w:rPr>
          <w:rFonts w:ascii="Aptos" w:hAnsi="Aptos"/>
          <w:i/>
          <w:iCs/>
          <w:sz w:val="22"/>
          <w:szCs w:val="22"/>
          <w:lang w:val="sv-SE"/>
        </w:rPr>
        <w:t xml:space="preserve"> </w:t>
      </w:r>
      <w:r w:rsidRPr="00A02F7E">
        <w:rPr>
          <w:rFonts w:ascii="Aptos" w:hAnsi="Aptos"/>
          <w:i/>
          <w:iCs/>
          <w:sz w:val="22"/>
          <w:szCs w:val="22"/>
          <w:lang w:val="sv-SE"/>
        </w:rPr>
        <w:t>Majeure</w:t>
      </w:r>
      <w:r w:rsidRPr="00A02F7E">
        <w:rPr>
          <w:rFonts w:ascii="Aptos" w:hAnsi="Aptos"/>
          <w:sz w:val="22"/>
          <w:szCs w:val="22"/>
          <w:lang w:val="sv-SE"/>
        </w:rPr>
        <w:t xml:space="preserve"> wajib memberitahukan kepada </w:t>
      </w:r>
      <w:r w:rsidRPr="00A02F7E">
        <w:rPr>
          <w:rFonts w:ascii="Aptos" w:hAnsi="Aptos"/>
          <w:b/>
          <w:bCs/>
          <w:sz w:val="22"/>
          <w:szCs w:val="22"/>
          <w:lang w:val="sv-SE"/>
        </w:rPr>
        <w:t>Pihak</w:t>
      </w:r>
      <w:r w:rsidRPr="00A02F7E">
        <w:rPr>
          <w:rFonts w:ascii="Aptos" w:hAnsi="Aptos"/>
          <w:sz w:val="22"/>
          <w:szCs w:val="22"/>
          <w:lang w:val="sv-SE"/>
        </w:rPr>
        <w:t xml:space="preserve"> yang lain secara tertulis paling lambat 7 (tujuh) hari kalender sejak saat terjadinya peristiwa </w:t>
      </w:r>
      <w:r w:rsidRPr="00A02F7E">
        <w:rPr>
          <w:rFonts w:ascii="Aptos" w:hAnsi="Aptos"/>
          <w:i/>
          <w:iCs/>
          <w:sz w:val="22"/>
          <w:szCs w:val="22"/>
          <w:lang w:val="sv-SE"/>
        </w:rPr>
        <w:t>Force</w:t>
      </w:r>
      <w:r w:rsidR="0019201F" w:rsidRPr="00A02F7E">
        <w:rPr>
          <w:rFonts w:ascii="Aptos" w:hAnsi="Aptos"/>
          <w:i/>
          <w:iCs/>
          <w:sz w:val="22"/>
          <w:szCs w:val="22"/>
          <w:lang w:val="sv-SE"/>
        </w:rPr>
        <w:t xml:space="preserve"> </w:t>
      </w:r>
      <w:r w:rsidRPr="00A02F7E">
        <w:rPr>
          <w:rFonts w:ascii="Aptos" w:hAnsi="Aptos"/>
          <w:i/>
          <w:iCs/>
          <w:sz w:val="22"/>
          <w:szCs w:val="22"/>
          <w:lang w:val="sv-SE"/>
        </w:rPr>
        <w:t>Majeure</w:t>
      </w:r>
      <w:r w:rsidRPr="00A02F7E">
        <w:rPr>
          <w:rFonts w:ascii="Aptos" w:hAnsi="Apto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yang terkena </w:t>
      </w:r>
      <w:r w:rsidRPr="00A02F7E">
        <w:rPr>
          <w:rFonts w:ascii="Aptos" w:hAnsi="Aptos"/>
          <w:i/>
          <w:iCs/>
          <w:sz w:val="22"/>
          <w:szCs w:val="22"/>
          <w:lang w:val="sv-SE"/>
        </w:rPr>
        <w:t>Force</w:t>
      </w:r>
      <w:r w:rsidR="00211C13" w:rsidRPr="00A02F7E">
        <w:rPr>
          <w:rFonts w:ascii="Aptos" w:hAnsi="Aptos"/>
          <w:i/>
          <w:iCs/>
          <w:sz w:val="22"/>
          <w:szCs w:val="22"/>
          <w:lang w:val="sv-SE"/>
        </w:rPr>
        <w:t xml:space="preserve"> </w:t>
      </w:r>
      <w:r w:rsidRPr="00A02F7E">
        <w:rPr>
          <w:rFonts w:ascii="Aptos" w:hAnsi="Aptos"/>
          <w:i/>
          <w:iCs/>
          <w:sz w:val="22"/>
          <w:szCs w:val="22"/>
          <w:lang w:val="sv-SE"/>
        </w:rPr>
        <w:t>Majeure</w:t>
      </w:r>
      <w:r w:rsidRPr="00A02F7E">
        <w:rPr>
          <w:rFonts w:ascii="Aptos" w:hAnsi="Aptos"/>
          <w:sz w:val="22"/>
          <w:szCs w:val="22"/>
          <w:lang w:val="sv-SE"/>
        </w:rPr>
        <w:t xml:space="preserve"> wajib mengupayakan dengan sebaik-baiknya untuk tetap melaksanakan kewajibannya sebagaimana diatur dalam Perjanjian ini segera setelah peristiwa </w:t>
      </w:r>
      <w:r w:rsidRPr="00A02F7E">
        <w:rPr>
          <w:rFonts w:ascii="Aptos" w:hAnsi="Aptos"/>
          <w:i/>
          <w:iCs/>
          <w:sz w:val="22"/>
          <w:szCs w:val="22"/>
          <w:lang w:val="sv-SE"/>
        </w:rPr>
        <w:t>Force</w:t>
      </w:r>
      <w:r w:rsidR="0019201F" w:rsidRPr="00A02F7E">
        <w:rPr>
          <w:rFonts w:ascii="Aptos" w:hAnsi="Aptos"/>
          <w:i/>
          <w:iCs/>
          <w:sz w:val="22"/>
          <w:szCs w:val="22"/>
          <w:lang w:val="sv-SE"/>
        </w:rPr>
        <w:t xml:space="preserve"> </w:t>
      </w:r>
      <w:r w:rsidRPr="00A02F7E">
        <w:rPr>
          <w:rFonts w:ascii="Aptos" w:hAnsi="Aptos"/>
          <w:i/>
          <w:iCs/>
          <w:sz w:val="22"/>
          <w:szCs w:val="22"/>
          <w:lang w:val="sv-SE"/>
        </w:rPr>
        <w:t>Majeure</w:t>
      </w:r>
      <w:r w:rsidRPr="00A02F7E">
        <w:rPr>
          <w:rFonts w:ascii="Aptos" w:hAnsi="Aptos"/>
          <w:sz w:val="22"/>
          <w:szCs w:val="22"/>
          <w:lang w:val="sv-SE"/>
        </w:rPr>
        <w:t xml:space="preserve"> berakhir.</w:t>
      </w:r>
    </w:p>
    <w:p w14:paraId="6ABFF7BC" w14:textId="77777777" w:rsidR="008E704B" w:rsidRPr="00A02F7E" w:rsidRDefault="008E704B" w:rsidP="00DA1517">
      <w:pPr>
        <w:pStyle w:val="BodyText3"/>
        <w:numPr>
          <w:ilvl w:val="0"/>
          <w:numId w:val="8"/>
        </w:numPr>
        <w:tabs>
          <w:tab w:val="clear" w:pos="540"/>
          <w:tab w:val="left" w:pos="-2160"/>
        </w:tabs>
        <w:spacing w:line="360" w:lineRule="auto"/>
        <w:ind w:left="270" w:hanging="270"/>
        <w:rPr>
          <w:rFonts w:ascii="Aptos" w:hAnsi="Aptos"/>
          <w:sz w:val="22"/>
          <w:szCs w:val="22"/>
          <w:lang w:val="sv-SE"/>
        </w:rPr>
      </w:pPr>
      <w:r w:rsidRPr="00A02F7E">
        <w:rPr>
          <w:rFonts w:ascii="Aptos" w:hAnsi="Aptos"/>
          <w:sz w:val="22"/>
          <w:szCs w:val="22"/>
          <w:lang w:val="sv-SE"/>
        </w:rPr>
        <w:t xml:space="preserve">Apabila peristiwa </w:t>
      </w:r>
      <w:r w:rsidRPr="00A02F7E">
        <w:rPr>
          <w:rFonts w:ascii="Aptos" w:hAnsi="Aptos"/>
          <w:i/>
          <w:sz w:val="22"/>
          <w:szCs w:val="22"/>
          <w:lang w:val="sv-SE"/>
        </w:rPr>
        <w:t>Force</w:t>
      </w:r>
      <w:r w:rsidR="0019201F" w:rsidRPr="00A02F7E">
        <w:rPr>
          <w:rFonts w:ascii="Aptos" w:hAnsi="Aptos"/>
          <w:i/>
          <w:sz w:val="22"/>
          <w:szCs w:val="22"/>
          <w:lang w:val="sv-SE"/>
        </w:rPr>
        <w:t xml:space="preserve"> </w:t>
      </w:r>
      <w:r w:rsidRPr="00A02F7E">
        <w:rPr>
          <w:rFonts w:ascii="Aptos" w:hAnsi="Aptos"/>
          <w:i/>
          <w:sz w:val="22"/>
          <w:szCs w:val="22"/>
          <w:lang w:val="sv-SE"/>
        </w:rPr>
        <w:t>Majeure</w:t>
      </w:r>
      <w:r w:rsidRPr="00A02F7E">
        <w:rPr>
          <w:rFonts w:ascii="Aptos" w:hAnsi="Aptos"/>
          <w:sz w:val="22"/>
          <w:szCs w:val="22"/>
          <w:lang w:val="sv-SE"/>
        </w:rPr>
        <w:t xml:space="preserve"> tersebut berlangsung terus hingga melebihi atau diduga oleh </w:t>
      </w:r>
      <w:r w:rsidRPr="00A02F7E">
        <w:rPr>
          <w:rFonts w:ascii="Aptos" w:hAnsi="Aptos"/>
          <w:b/>
          <w:sz w:val="22"/>
          <w:szCs w:val="22"/>
          <w:lang w:val="sv-SE"/>
        </w:rPr>
        <w:t>Pihak</w:t>
      </w:r>
      <w:r w:rsidRPr="00A02F7E">
        <w:rPr>
          <w:rFonts w:ascii="Aptos" w:hAnsi="Aptos"/>
          <w:sz w:val="22"/>
          <w:szCs w:val="22"/>
          <w:lang w:val="sv-SE"/>
        </w:rPr>
        <w:t xml:space="preserve"> yang mengalami </w:t>
      </w:r>
      <w:r w:rsidRPr="00A02F7E">
        <w:rPr>
          <w:rFonts w:ascii="Aptos" w:hAnsi="Aptos"/>
          <w:i/>
          <w:sz w:val="22"/>
          <w:szCs w:val="22"/>
          <w:lang w:val="sv-SE"/>
        </w:rPr>
        <w:t>Force</w:t>
      </w:r>
      <w:r w:rsidR="0019201F" w:rsidRPr="00A02F7E">
        <w:rPr>
          <w:rFonts w:ascii="Aptos" w:hAnsi="Aptos"/>
          <w:i/>
          <w:sz w:val="22"/>
          <w:szCs w:val="22"/>
          <w:lang w:val="sv-SE"/>
        </w:rPr>
        <w:t xml:space="preserve"> </w:t>
      </w:r>
      <w:r w:rsidRPr="00A02F7E">
        <w:rPr>
          <w:rFonts w:ascii="Aptos" w:hAnsi="Aptos"/>
          <w:i/>
          <w:sz w:val="22"/>
          <w:szCs w:val="22"/>
          <w:lang w:val="sv-SE"/>
        </w:rPr>
        <w:t>Majeure</w:t>
      </w:r>
      <w:r w:rsidRPr="00A02F7E">
        <w:rPr>
          <w:rFonts w:ascii="Aptos" w:hAnsi="Aptos"/>
          <w:sz w:val="22"/>
          <w:szCs w:val="22"/>
          <w:lang w:val="sv-SE"/>
        </w:rPr>
        <w:t xml:space="preserve"> akan melebihi jangka waktu 30 (tiga puluh) hari kalender, maka Para</w:t>
      </w:r>
      <w:r w:rsidR="0019201F" w:rsidRPr="00A02F7E">
        <w:rPr>
          <w:rFonts w:ascii="Aptos" w:hAnsi="Aptos"/>
          <w:sz w:val="22"/>
          <w:szCs w:val="22"/>
          <w:lang w:val="sv-SE"/>
        </w:rPr>
        <w:t xml:space="preserve"> </w:t>
      </w:r>
      <w:r w:rsidRPr="00A02F7E">
        <w:rPr>
          <w:rFonts w:ascii="Aptos" w:hAnsi="Aptos"/>
          <w:b/>
          <w:sz w:val="22"/>
          <w:szCs w:val="22"/>
          <w:lang w:val="sv-SE"/>
        </w:rPr>
        <w:t>Pihak</w:t>
      </w:r>
      <w:r w:rsidRPr="00A02F7E">
        <w:rPr>
          <w:rFonts w:ascii="Aptos" w:hAnsi="Aptos"/>
          <w:sz w:val="22"/>
          <w:szCs w:val="22"/>
          <w:lang w:val="sv-SE"/>
        </w:rPr>
        <w:t xml:space="preserve"> sepakat untuk meninjau kembali pelaksanaan Perjanjian ini.</w:t>
      </w:r>
    </w:p>
    <w:p w14:paraId="1F9A5908" w14:textId="03B27C64" w:rsidR="00A06FBA" w:rsidRPr="00A02F7E" w:rsidRDefault="008E704B" w:rsidP="004F676D">
      <w:pPr>
        <w:pStyle w:val="BodyText3"/>
        <w:numPr>
          <w:ilvl w:val="0"/>
          <w:numId w:val="8"/>
        </w:numPr>
        <w:tabs>
          <w:tab w:val="clear" w:pos="540"/>
          <w:tab w:val="left" w:pos="-2160"/>
        </w:tabs>
        <w:spacing w:after="240" w:line="360" w:lineRule="auto"/>
        <w:ind w:left="270" w:hanging="270"/>
        <w:rPr>
          <w:rFonts w:ascii="Aptos" w:hAnsi="Aptos"/>
          <w:sz w:val="22"/>
          <w:szCs w:val="22"/>
          <w:lang w:val="sv-SE"/>
        </w:rPr>
      </w:pPr>
      <w:r w:rsidRPr="00A02F7E">
        <w:rPr>
          <w:rFonts w:ascii="Aptos" w:hAnsi="Aptos"/>
          <w:sz w:val="22"/>
          <w:szCs w:val="22"/>
          <w:lang w:val="sv-SE"/>
        </w:rPr>
        <w:t xml:space="preserve">Semua kerugian dan biaya yang diderita oleh salah satu </w:t>
      </w:r>
      <w:r w:rsidRPr="00A02F7E">
        <w:rPr>
          <w:rFonts w:ascii="Aptos" w:hAnsi="Aptos"/>
          <w:b/>
          <w:bCs/>
          <w:sz w:val="22"/>
          <w:szCs w:val="22"/>
          <w:lang w:val="sv-SE"/>
        </w:rPr>
        <w:t>Pihak</w:t>
      </w:r>
      <w:r w:rsidRPr="00A02F7E">
        <w:rPr>
          <w:rFonts w:ascii="Aptos" w:hAnsi="Aptos"/>
          <w:sz w:val="22"/>
          <w:szCs w:val="22"/>
          <w:lang w:val="sv-SE"/>
        </w:rPr>
        <w:t xml:space="preserve"> sebagai akibat terjadinya peristiwa </w:t>
      </w:r>
      <w:r w:rsidRPr="00A02F7E">
        <w:rPr>
          <w:rFonts w:ascii="Aptos" w:hAnsi="Aptos"/>
          <w:i/>
          <w:iCs/>
          <w:sz w:val="22"/>
          <w:szCs w:val="22"/>
          <w:lang w:val="sv-SE"/>
        </w:rPr>
        <w:t>ForceMajeure</w:t>
      </w:r>
      <w:r w:rsidRPr="00A02F7E">
        <w:rPr>
          <w:rFonts w:ascii="Aptos" w:hAnsi="Aptos"/>
          <w:sz w:val="22"/>
          <w:szCs w:val="22"/>
          <w:lang w:val="sv-SE"/>
        </w:rPr>
        <w:t xml:space="preserve"> bukan merupakan tanggung jawab </w:t>
      </w:r>
      <w:r w:rsidRPr="00A02F7E">
        <w:rPr>
          <w:rFonts w:ascii="Aptos" w:hAnsi="Aptos"/>
          <w:b/>
          <w:bCs/>
          <w:sz w:val="22"/>
          <w:szCs w:val="22"/>
          <w:lang w:val="sv-SE"/>
        </w:rPr>
        <w:t>Pihak</w:t>
      </w:r>
      <w:r w:rsidRPr="00A02F7E">
        <w:rPr>
          <w:rFonts w:ascii="Aptos" w:hAnsi="Aptos"/>
          <w:sz w:val="22"/>
          <w:szCs w:val="22"/>
          <w:lang w:val="sv-SE"/>
        </w:rPr>
        <w:t xml:space="preserve"> yang lain.</w:t>
      </w:r>
    </w:p>
    <w:p w14:paraId="01F34F3C" w14:textId="77777777" w:rsidR="008E704B" w:rsidRPr="00A02F7E" w:rsidRDefault="008E704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 xml:space="preserve">PASAL </w:t>
      </w:r>
      <w:r w:rsidR="0034448B" w:rsidRPr="00A02F7E">
        <w:rPr>
          <w:rFonts w:ascii="Aptos" w:hAnsi="Aptos"/>
          <w:b/>
          <w:bCs/>
          <w:sz w:val="22"/>
          <w:szCs w:val="22"/>
          <w:lang w:val="sv-SE"/>
        </w:rPr>
        <w:t>12</w:t>
      </w:r>
    </w:p>
    <w:p w14:paraId="4410A950" w14:textId="351CF964" w:rsidR="008E704B" w:rsidRPr="00A02F7E" w:rsidRDefault="008E704B" w:rsidP="004F676D">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PENYELESAIAN PERSELISIHAN</w:t>
      </w:r>
    </w:p>
    <w:p w14:paraId="7572D004" w14:textId="71E7E08D" w:rsidR="00CC46CA" w:rsidRPr="00A02F7E" w:rsidRDefault="008E704B" w:rsidP="004F676D">
      <w:pPr>
        <w:pStyle w:val="BodyText3"/>
        <w:tabs>
          <w:tab w:val="left" w:pos="-2160"/>
        </w:tabs>
        <w:spacing w:line="360" w:lineRule="auto"/>
        <w:rPr>
          <w:rFonts w:ascii="Aptos" w:hAnsi="Aptos"/>
          <w:b/>
          <w:bCs/>
          <w:sz w:val="22"/>
          <w:szCs w:val="22"/>
          <w:lang w:val="sv-SE"/>
        </w:rPr>
      </w:pPr>
      <w:r w:rsidRPr="00A02F7E">
        <w:rPr>
          <w:rFonts w:ascii="Aptos" w:hAnsi="Aptos"/>
          <w:sz w:val="22"/>
          <w:szCs w:val="22"/>
          <w:lang w:val="sv-SE"/>
        </w:rPr>
        <w:t xml:space="preserve">Setiap perselisihan, pertentangan dan perbedaan pendapat yang timbul sehubungan dengan Perjanjian ini akan diselesaikan terlebih dahulu secara musyawarah dan mufakat oleh </w:t>
      </w:r>
      <w:r w:rsidRPr="00A02F7E">
        <w:rPr>
          <w:rFonts w:ascii="Aptos" w:hAnsi="Aptos"/>
          <w:b/>
          <w:bCs/>
          <w:sz w:val="22"/>
          <w:szCs w:val="22"/>
          <w:lang w:val="sv-SE"/>
        </w:rPr>
        <w:t>Para</w:t>
      </w:r>
      <w:r w:rsidR="00836715" w:rsidRPr="00A02F7E">
        <w:rPr>
          <w:rFonts w:ascii="Aptos" w:hAnsi="Aptos"/>
          <w:b/>
          <w:bCs/>
          <w:sz w:val="22"/>
          <w:szCs w:val="22"/>
          <w:lang w:val="id-ID"/>
        </w:rPr>
        <w:t xml:space="preserve"> </w:t>
      </w:r>
      <w:r w:rsidRPr="00A02F7E">
        <w:rPr>
          <w:rFonts w:ascii="Aptos" w:hAnsi="Aptos"/>
          <w:b/>
          <w:bCs/>
          <w:sz w:val="22"/>
          <w:szCs w:val="22"/>
          <w:lang w:val="sv-SE"/>
        </w:rPr>
        <w:t>Pihak</w:t>
      </w:r>
      <w:r w:rsidRPr="00A02F7E">
        <w:rPr>
          <w:rFonts w:ascii="Aptos" w:hAnsi="Aptos"/>
          <w:sz w:val="22"/>
          <w:szCs w:val="22"/>
          <w:lang w:val="sv-SE"/>
        </w:rPr>
        <w:t xml:space="preserve"> dan apabila penyelesaian secara musyawarah tidak berhasil mencapai mufakat, maka </w:t>
      </w:r>
      <w:r w:rsidRPr="00A02F7E">
        <w:rPr>
          <w:rFonts w:ascii="Aptos" w:hAnsi="Aptos"/>
          <w:b/>
          <w:bCs/>
          <w:sz w:val="22"/>
          <w:szCs w:val="22"/>
          <w:lang w:val="sv-SE"/>
        </w:rPr>
        <w:t>Para</w:t>
      </w:r>
      <w:r w:rsidR="00836715" w:rsidRPr="00A02F7E">
        <w:rPr>
          <w:rFonts w:ascii="Aptos" w:hAnsi="Aptos"/>
          <w:b/>
          <w:bCs/>
          <w:sz w:val="22"/>
          <w:szCs w:val="22"/>
          <w:lang w:val="id-ID"/>
        </w:rPr>
        <w:t xml:space="preserve"> </w:t>
      </w:r>
      <w:r w:rsidRPr="00A02F7E">
        <w:rPr>
          <w:rFonts w:ascii="Aptos" w:hAnsi="Aptos"/>
          <w:b/>
          <w:bCs/>
          <w:sz w:val="22"/>
          <w:szCs w:val="22"/>
          <w:lang w:val="sv-SE"/>
        </w:rPr>
        <w:t>Pihak</w:t>
      </w:r>
      <w:r w:rsidRPr="00A02F7E">
        <w:rPr>
          <w:rFonts w:ascii="Aptos" w:hAnsi="Aptos"/>
          <w:sz w:val="22"/>
          <w:szCs w:val="22"/>
          <w:lang w:val="sv-SE"/>
        </w:rPr>
        <w:t xml:space="preserve"> sepakat untuk menyerahkan peny</w:t>
      </w:r>
      <w:r w:rsidR="00D5374E" w:rsidRPr="00A02F7E">
        <w:rPr>
          <w:rFonts w:ascii="Aptos" w:hAnsi="Aptos"/>
          <w:sz w:val="22"/>
          <w:szCs w:val="22"/>
          <w:lang w:val="sv-SE"/>
        </w:rPr>
        <w:t xml:space="preserve">elesaian perselisihan tersebut </w:t>
      </w:r>
      <w:r w:rsidRPr="00A02F7E">
        <w:rPr>
          <w:rFonts w:ascii="Aptos" w:hAnsi="Aptos"/>
          <w:sz w:val="22"/>
          <w:szCs w:val="22"/>
          <w:lang w:val="sv-SE"/>
        </w:rPr>
        <w:t xml:space="preserve">melalui Pengadilan Negeri </w:t>
      </w:r>
      <w:r w:rsidR="00836715" w:rsidRPr="00A02F7E">
        <w:rPr>
          <w:rFonts w:ascii="Aptos" w:hAnsi="Aptos"/>
          <w:sz w:val="22"/>
          <w:szCs w:val="22"/>
          <w:lang w:val="id-ID"/>
        </w:rPr>
        <w:t xml:space="preserve">Kota </w:t>
      </w:r>
      <w:r w:rsidR="001C10E7" w:rsidRPr="00A02F7E">
        <w:rPr>
          <w:rFonts w:ascii="Aptos" w:hAnsi="Aptos"/>
          <w:sz w:val="22"/>
          <w:szCs w:val="22"/>
        </w:rPr>
        <w:t>Tangerang</w:t>
      </w:r>
      <w:r w:rsidR="00B36147" w:rsidRPr="00A02F7E">
        <w:rPr>
          <w:rFonts w:ascii="Aptos" w:hAnsi="Aptos"/>
          <w:sz w:val="22"/>
          <w:szCs w:val="22"/>
        </w:rPr>
        <w:t>.</w:t>
      </w:r>
    </w:p>
    <w:p w14:paraId="6FF05A75" w14:textId="77777777" w:rsidR="008E704B" w:rsidRPr="00A02F7E" w:rsidRDefault="008E704B"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PASAL 1</w:t>
      </w:r>
      <w:r w:rsidR="0034448B" w:rsidRPr="00A02F7E">
        <w:rPr>
          <w:rFonts w:ascii="Aptos" w:hAnsi="Aptos"/>
          <w:b/>
          <w:bCs/>
          <w:sz w:val="22"/>
          <w:szCs w:val="22"/>
          <w:lang w:val="sv-SE"/>
        </w:rPr>
        <w:t>3</w:t>
      </w:r>
    </w:p>
    <w:p w14:paraId="7650A943" w14:textId="679E8638" w:rsidR="008E704B" w:rsidRPr="00A02F7E" w:rsidRDefault="008E704B" w:rsidP="004F676D">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INFORMASI RAHASIA</w:t>
      </w:r>
    </w:p>
    <w:p w14:paraId="0F7A5DDD" w14:textId="77777777" w:rsidR="008E704B" w:rsidRPr="00A02F7E" w:rsidRDefault="008E704B" w:rsidP="00DA1517">
      <w:pPr>
        <w:pStyle w:val="BodyText3"/>
        <w:numPr>
          <w:ilvl w:val="0"/>
          <w:numId w:val="13"/>
        </w:numPr>
        <w:tabs>
          <w:tab w:val="clear" w:pos="540"/>
          <w:tab w:val="left" w:pos="-2160"/>
        </w:tabs>
        <w:spacing w:line="360" w:lineRule="auto"/>
        <w:ind w:left="270" w:hanging="274"/>
        <w:rPr>
          <w:rFonts w:ascii="Aptos" w:hAnsi="Aptos"/>
          <w:sz w:val="22"/>
          <w:szCs w:val="22"/>
          <w:lang w:val="sv-SE"/>
        </w:rPr>
      </w:pPr>
      <w:r w:rsidRPr="00A02F7E">
        <w:rPr>
          <w:rFonts w:ascii="Aptos" w:hAnsi="Aptos"/>
          <w:b/>
          <w:bCs/>
          <w:sz w:val="22"/>
          <w:szCs w:val="22"/>
          <w:lang w:val="sv-SE"/>
        </w:rPr>
        <w:t>Para</w:t>
      </w:r>
      <w:r w:rsidR="0034448B"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telah sepakat bahwa segala informasi dan keterangan yang diterima dari </w:t>
      </w:r>
      <w:r w:rsidRPr="00A02F7E">
        <w:rPr>
          <w:rFonts w:ascii="Aptos" w:hAnsi="Aptos"/>
          <w:b/>
          <w:bCs/>
          <w:sz w:val="22"/>
          <w:szCs w:val="22"/>
          <w:lang w:val="sv-SE"/>
        </w:rPr>
        <w:t>Para</w:t>
      </w:r>
      <w:r w:rsidR="0034448B"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dalam perjanjian ini, baik yang tertulis maupun yang direkam dalam penyimpanan memori yang dimiliki masing-masing </w:t>
      </w:r>
      <w:r w:rsidRPr="00A02F7E">
        <w:rPr>
          <w:rFonts w:ascii="Aptos" w:hAnsi="Aptos"/>
          <w:b/>
          <w:bCs/>
          <w:sz w:val="22"/>
          <w:szCs w:val="22"/>
          <w:lang w:val="sv-SE"/>
        </w:rPr>
        <w:t>Pihak</w:t>
      </w:r>
      <w:r w:rsidRPr="00A02F7E">
        <w:rPr>
          <w:rFonts w:ascii="Aptos" w:hAnsi="Aptos"/>
          <w:sz w:val="22"/>
          <w:szCs w:val="22"/>
          <w:lang w:val="sv-SE"/>
        </w:rPr>
        <w:t xml:space="preserve"> baik berupa dokumentasi program, informasi-informasi lain yang berkaitan dengan bisnis, produk dan pelayanan yang diketahui atau timbul berdasarkan Perjanjian ini adalah bersifat rahasia.</w:t>
      </w:r>
    </w:p>
    <w:p w14:paraId="646F97C3" w14:textId="77777777" w:rsidR="008E704B" w:rsidRPr="00A02F7E" w:rsidRDefault="008E704B" w:rsidP="00DA1517">
      <w:pPr>
        <w:pStyle w:val="BodyText3"/>
        <w:numPr>
          <w:ilvl w:val="0"/>
          <w:numId w:val="13"/>
        </w:numPr>
        <w:tabs>
          <w:tab w:val="clear" w:pos="540"/>
          <w:tab w:val="left" w:pos="-2160"/>
        </w:tabs>
        <w:spacing w:line="360" w:lineRule="auto"/>
        <w:ind w:left="270" w:hanging="274"/>
        <w:rPr>
          <w:rFonts w:ascii="Aptos" w:hAnsi="Aptos"/>
          <w:sz w:val="22"/>
          <w:szCs w:val="22"/>
          <w:lang w:val="sv-SE"/>
        </w:rPr>
      </w:pPr>
      <w:r w:rsidRPr="00A02F7E">
        <w:rPr>
          <w:rFonts w:ascii="Aptos" w:hAnsi="Aptos"/>
          <w:b/>
          <w:bCs/>
          <w:sz w:val="22"/>
          <w:szCs w:val="22"/>
          <w:lang w:val="sv-SE"/>
        </w:rPr>
        <w:t>Para</w:t>
      </w:r>
      <w:r w:rsidR="0034448B"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telah sepakat bahwa salah satu </w:t>
      </w:r>
      <w:r w:rsidRPr="00A02F7E">
        <w:rPr>
          <w:rFonts w:ascii="Aptos" w:hAnsi="Aptos"/>
          <w:b/>
          <w:bCs/>
          <w:sz w:val="22"/>
          <w:szCs w:val="22"/>
          <w:lang w:val="sv-SE"/>
        </w:rPr>
        <w:t>Pihak</w:t>
      </w:r>
      <w:r w:rsidRPr="00A02F7E">
        <w:rPr>
          <w:rFonts w:ascii="Aptos" w:hAnsi="Aptos"/>
          <w:sz w:val="22"/>
          <w:szCs w:val="22"/>
          <w:lang w:val="sv-SE"/>
        </w:rPr>
        <w:t xml:space="preserve"> dalam perjanjian ini dapat memberikan Informasi Rahasia (”</w:t>
      </w:r>
      <w:r w:rsidRPr="00A02F7E">
        <w:rPr>
          <w:rFonts w:ascii="Aptos" w:hAnsi="Aptos"/>
          <w:b/>
          <w:bCs/>
          <w:sz w:val="22"/>
          <w:szCs w:val="22"/>
          <w:lang w:val="sv-SE"/>
        </w:rPr>
        <w:t>Pemberi Informasi Rahasia</w:t>
      </w:r>
      <w:r w:rsidRPr="00A02F7E">
        <w:rPr>
          <w:rFonts w:ascii="Aptos" w:hAnsi="Aptos"/>
          <w:sz w:val="22"/>
          <w:szCs w:val="22"/>
          <w:lang w:val="sv-SE"/>
        </w:rPr>
        <w:t xml:space="preserve">”) kepada </w:t>
      </w:r>
      <w:r w:rsidRPr="00A02F7E">
        <w:rPr>
          <w:rFonts w:ascii="Aptos" w:hAnsi="Aptos"/>
          <w:b/>
          <w:bCs/>
          <w:sz w:val="22"/>
          <w:szCs w:val="22"/>
          <w:lang w:val="sv-SE"/>
        </w:rPr>
        <w:t>Pihak</w:t>
      </w:r>
      <w:r w:rsidR="002A53B2" w:rsidRPr="00A02F7E">
        <w:rPr>
          <w:rFonts w:ascii="Aptos" w:hAnsi="Aptos"/>
          <w:b/>
          <w:bCs/>
          <w:sz w:val="22"/>
          <w:szCs w:val="22"/>
          <w:lang w:val="id-ID"/>
        </w:rPr>
        <w:t xml:space="preserve"> </w:t>
      </w:r>
      <w:r w:rsidRPr="00A02F7E">
        <w:rPr>
          <w:rFonts w:ascii="Aptos" w:hAnsi="Aptos"/>
          <w:sz w:val="22"/>
          <w:szCs w:val="22"/>
          <w:lang w:val="sv-SE"/>
        </w:rPr>
        <w:t>lainnya dalam Perjanjian ini (”</w:t>
      </w:r>
      <w:r w:rsidRPr="00A02F7E">
        <w:rPr>
          <w:rFonts w:ascii="Aptos" w:hAnsi="Aptos"/>
          <w:b/>
          <w:bCs/>
          <w:sz w:val="22"/>
          <w:szCs w:val="22"/>
          <w:lang w:val="sv-SE"/>
        </w:rPr>
        <w:t>Penerima Informasi Rahasia</w:t>
      </w:r>
      <w:r w:rsidRPr="00A02F7E">
        <w:rPr>
          <w:rFonts w:ascii="Aptos" w:hAnsi="Aptos"/>
          <w:sz w:val="22"/>
          <w:szCs w:val="22"/>
          <w:lang w:val="sv-SE"/>
        </w:rPr>
        <w:t xml:space="preserve">”) sebagaimana dimaksud dalam Perjanjian ini, dan </w:t>
      </w:r>
      <w:r w:rsidRPr="00A02F7E">
        <w:rPr>
          <w:rFonts w:ascii="Aptos" w:hAnsi="Aptos"/>
          <w:b/>
          <w:bCs/>
          <w:sz w:val="22"/>
          <w:szCs w:val="22"/>
          <w:lang w:val="sv-SE"/>
        </w:rPr>
        <w:t>ParaPihak</w:t>
      </w:r>
      <w:r w:rsidRPr="00A02F7E">
        <w:rPr>
          <w:rFonts w:ascii="Aptos" w:hAnsi="Aptos"/>
          <w:sz w:val="22"/>
          <w:szCs w:val="22"/>
          <w:lang w:val="sv-SE"/>
        </w:rPr>
        <w:t xml:space="preserve"> sepakat bahwa pemberian, penerimaan dan penggunaan Informasi Rahasia tersebut dilakukan sesuai dengan ketentuan yang diatur dalam Pasal ini.</w:t>
      </w:r>
    </w:p>
    <w:p w14:paraId="281E01B0" w14:textId="77777777" w:rsidR="008E704B" w:rsidRPr="00A02F7E" w:rsidRDefault="008E704B" w:rsidP="00DA1517">
      <w:pPr>
        <w:pStyle w:val="BodyText3"/>
        <w:numPr>
          <w:ilvl w:val="0"/>
          <w:numId w:val="13"/>
        </w:numPr>
        <w:tabs>
          <w:tab w:val="clear" w:pos="540"/>
          <w:tab w:val="left" w:pos="-2160"/>
        </w:tabs>
        <w:spacing w:line="360" w:lineRule="auto"/>
        <w:ind w:left="270" w:hanging="274"/>
        <w:rPr>
          <w:rFonts w:ascii="Aptos" w:hAnsi="Aptos"/>
          <w:sz w:val="22"/>
          <w:szCs w:val="22"/>
          <w:lang w:val="sv-SE"/>
        </w:rPr>
      </w:pPr>
      <w:r w:rsidRPr="00A02F7E">
        <w:rPr>
          <w:rFonts w:ascii="Aptos" w:hAnsi="Aptos"/>
          <w:b/>
          <w:bCs/>
          <w:sz w:val="22"/>
          <w:szCs w:val="22"/>
          <w:lang w:val="sv-SE"/>
        </w:rPr>
        <w:t>Para</w:t>
      </w:r>
      <w:r w:rsidR="008A62E5"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telah sepakat bahwa yang termasuk “Informasi Rahasia” adalah:</w:t>
      </w:r>
    </w:p>
    <w:p w14:paraId="22337B5B" w14:textId="77777777" w:rsidR="008E704B" w:rsidRPr="00A02F7E" w:rsidRDefault="008E704B" w:rsidP="00DA1517">
      <w:pPr>
        <w:pStyle w:val="BodyText3"/>
        <w:numPr>
          <w:ilvl w:val="0"/>
          <w:numId w:val="14"/>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t xml:space="preserve">Data dan informasi-informasi yang diberikan baik oleh </w:t>
      </w:r>
      <w:r w:rsidRPr="00A02F7E">
        <w:rPr>
          <w:rFonts w:ascii="Aptos" w:hAnsi="Aptos"/>
          <w:b/>
          <w:bCs/>
          <w:sz w:val="22"/>
          <w:szCs w:val="22"/>
          <w:lang w:val="sv-SE"/>
        </w:rPr>
        <w:t xml:space="preserve">Pihak Kedua </w:t>
      </w:r>
      <w:r w:rsidRPr="00A02F7E">
        <w:rPr>
          <w:rFonts w:ascii="Aptos" w:hAnsi="Aptos"/>
          <w:sz w:val="22"/>
          <w:szCs w:val="22"/>
          <w:lang w:val="sv-SE"/>
        </w:rPr>
        <w:t xml:space="preserve">kepada </w:t>
      </w:r>
      <w:r w:rsidRPr="00A02F7E">
        <w:rPr>
          <w:rFonts w:ascii="Aptos" w:hAnsi="Aptos"/>
          <w:b/>
          <w:bCs/>
          <w:sz w:val="22"/>
          <w:szCs w:val="22"/>
          <w:lang w:val="sv-SE"/>
        </w:rPr>
        <w:t>Pihak Pertama</w:t>
      </w:r>
      <w:r w:rsidRPr="00A02F7E">
        <w:rPr>
          <w:rFonts w:ascii="Aptos" w:hAnsi="Aptos"/>
          <w:sz w:val="22"/>
          <w:szCs w:val="22"/>
          <w:lang w:val="sv-SE"/>
        </w:rPr>
        <w:t xml:space="preserve">, ataupun oleh </w:t>
      </w:r>
      <w:r w:rsidRPr="00A02F7E">
        <w:rPr>
          <w:rFonts w:ascii="Aptos" w:hAnsi="Aptos"/>
          <w:b/>
          <w:bCs/>
          <w:sz w:val="22"/>
          <w:szCs w:val="22"/>
          <w:lang w:val="sv-SE"/>
        </w:rPr>
        <w:t xml:space="preserve">Pihak Pertama </w:t>
      </w:r>
      <w:r w:rsidRPr="00A02F7E">
        <w:rPr>
          <w:rFonts w:ascii="Aptos" w:hAnsi="Aptos"/>
          <w:sz w:val="22"/>
          <w:szCs w:val="22"/>
          <w:lang w:val="sv-SE"/>
        </w:rPr>
        <w:t xml:space="preserve">kepada </w:t>
      </w:r>
      <w:r w:rsidRPr="00A02F7E">
        <w:rPr>
          <w:rFonts w:ascii="Aptos" w:hAnsi="Aptos"/>
          <w:b/>
          <w:bCs/>
          <w:sz w:val="22"/>
          <w:szCs w:val="22"/>
          <w:lang w:val="sv-SE"/>
        </w:rPr>
        <w:t>Pihak Kedua</w:t>
      </w:r>
      <w:r w:rsidRPr="00A02F7E">
        <w:rPr>
          <w:rFonts w:ascii="Aptos" w:hAnsi="Aptos"/>
          <w:sz w:val="22"/>
          <w:szCs w:val="22"/>
          <w:lang w:val="sv-SE"/>
        </w:rPr>
        <w:t>, sehubungan dengan pelaksanaan Perjanjian ini;</w:t>
      </w:r>
    </w:p>
    <w:p w14:paraId="2C10114D" w14:textId="77777777" w:rsidR="008E704B" w:rsidRPr="00A02F7E" w:rsidRDefault="008E704B" w:rsidP="00DA1517">
      <w:pPr>
        <w:pStyle w:val="BodyText3"/>
        <w:numPr>
          <w:ilvl w:val="0"/>
          <w:numId w:val="14"/>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lastRenderedPageBreak/>
        <w:t xml:space="preserve">Data dan informasi-informasi mengenai </w:t>
      </w:r>
      <w:r w:rsidRPr="00A02F7E">
        <w:rPr>
          <w:rFonts w:ascii="Aptos" w:hAnsi="Aptos"/>
          <w:b/>
          <w:bCs/>
          <w:sz w:val="22"/>
          <w:szCs w:val="22"/>
          <w:lang w:val="sv-SE"/>
        </w:rPr>
        <w:t xml:space="preserve">Pihak Pertama </w:t>
      </w:r>
      <w:r w:rsidRPr="00A02F7E">
        <w:rPr>
          <w:rFonts w:ascii="Aptos" w:hAnsi="Aptos"/>
          <w:sz w:val="22"/>
          <w:szCs w:val="22"/>
          <w:lang w:val="sv-SE"/>
        </w:rPr>
        <w:t xml:space="preserve">dan/atau </w:t>
      </w:r>
      <w:r w:rsidRPr="00A02F7E">
        <w:rPr>
          <w:rFonts w:ascii="Aptos" w:hAnsi="Aptos"/>
          <w:b/>
          <w:bCs/>
          <w:sz w:val="22"/>
          <w:szCs w:val="22"/>
          <w:lang w:val="sv-SE"/>
        </w:rPr>
        <w:t>Pihak Kedua</w:t>
      </w:r>
      <w:r w:rsidRPr="00A02F7E">
        <w:rPr>
          <w:rFonts w:ascii="Aptos" w:hAnsi="Aptos"/>
          <w:sz w:val="22"/>
          <w:szCs w:val="22"/>
          <w:lang w:val="sv-SE"/>
        </w:rPr>
        <w:t>;</w:t>
      </w:r>
    </w:p>
    <w:p w14:paraId="7F747622" w14:textId="77777777" w:rsidR="008E704B" w:rsidRPr="00A02F7E" w:rsidRDefault="008E704B" w:rsidP="00DA1517">
      <w:pPr>
        <w:pStyle w:val="BodyText3"/>
        <w:numPr>
          <w:ilvl w:val="0"/>
          <w:numId w:val="14"/>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t>Data dan informasi-informasi yang diberikan sehubungan dengan data Pelanggan;</w:t>
      </w:r>
    </w:p>
    <w:p w14:paraId="31E4FB47" w14:textId="77777777" w:rsidR="008E704B" w:rsidRPr="00A02F7E" w:rsidRDefault="008E704B" w:rsidP="00DA1517">
      <w:pPr>
        <w:pStyle w:val="BodyText3"/>
        <w:numPr>
          <w:ilvl w:val="0"/>
          <w:numId w:val="14"/>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t xml:space="preserve">Data dan informasi-informasi yang merupakan hak milik dari, mengenai atau dibuat oleh salah satu </w:t>
      </w:r>
      <w:r w:rsidRPr="00A02F7E">
        <w:rPr>
          <w:rFonts w:ascii="Aptos" w:hAnsi="Aptos"/>
          <w:b/>
          <w:bCs/>
          <w:sz w:val="22"/>
          <w:szCs w:val="22"/>
          <w:lang w:val="sv-SE"/>
        </w:rPr>
        <w:t>Pihak</w:t>
      </w:r>
      <w:r w:rsidRPr="00A02F7E">
        <w:rPr>
          <w:rFonts w:ascii="Aptos" w:hAnsi="Aptos"/>
          <w:sz w:val="22"/>
          <w:szCs w:val="22"/>
          <w:lang w:val="sv-SE"/>
        </w:rPr>
        <w:t xml:space="preserve"> dalam perjanjian ini;</w:t>
      </w:r>
    </w:p>
    <w:p w14:paraId="38888F43" w14:textId="1700578D" w:rsidR="008E704B" w:rsidRPr="00A02F7E" w:rsidRDefault="008E704B" w:rsidP="00DA1517">
      <w:pPr>
        <w:pStyle w:val="BodyText3"/>
        <w:numPr>
          <w:ilvl w:val="0"/>
          <w:numId w:val="14"/>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t xml:space="preserve">Data dan informasi-informasi yang dinilai dapat memberikan suatu manfaat bisnis atau kesempatan untuk memperoleh manfaat tersebut bagi </w:t>
      </w:r>
      <w:r w:rsidRPr="00A02F7E">
        <w:rPr>
          <w:rFonts w:ascii="Aptos" w:hAnsi="Aptos"/>
          <w:b/>
          <w:bCs/>
          <w:sz w:val="22"/>
          <w:szCs w:val="22"/>
          <w:lang w:val="sv-SE"/>
        </w:rPr>
        <w:t>Pihak</w:t>
      </w:r>
      <w:r w:rsidR="008A62E5" w:rsidRPr="00A02F7E">
        <w:rPr>
          <w:rFonts w:ascii="Aptos" w:hAnsi="Aptos"/>
          <w:b/>
          <w:bCs/>
          <w:sz w:val="22"/>
          <w:szCs w:val="22"/>
          <w:lang w:val="sv-SE"/>
        </w:rPr>
        <w:t xml:space="preserve"> </w:t>
      </w:r>
      <w:r w:rsidRPr="00A02F7E">
        <w:rPr>
          <w:rFonts w:ascii="Aptos" w:hAnsi="Aptos"/>
          <w:b/>
          <w:bCs/>
          <w:sz w:val="22"/>
          <w:szCs w:val="22"/>
          <w:lang w:val="sv-SE"/>
        </w:rPr>
        <w:t>Penerima</w:t>
      </w:r>
      <w:r w:rsidR="008A62E5" w:rsidRPr="00A02F7E">
        <w:rPr>
          <w:rFonts w:ascii="Aptos" w:hAnsi="Aptos"/>
          <w:b/>
          <w:bCs/>
          <w:sz w:val="22"/>
          <w:szCs w:val="22"/>
          <w:lang w:val="sv-SE"/>
        </w:rPr>
        <w:t xml:space="preserve"> </w:t>
      </w:r>
      <w:r w:rsidRPr="00A02F7E">
        <w:rPr>
          <w:rFonts w:ascii="Aptos" w:hAnsi="Aptos"/>
          <w:b/>
          <w:bCs/>
          <w:sz w:val="22"/>
          <w:szCs w:val="22"/>
          <w:lang w:val="sv-SE"/>
        </w:rPr>
        <w:t>Informasi Rahasia</w:t>
      </w:r>
      <w:r w:rsidRPr="00A02F7E">
        <w:rPr>
          <w:rFonts w:ascii="Aptos" w:hAnsi="Aptos"/>
          <w:sz w:val="22"/>
          <w:szCs w:val="22"/>
          <w:lang w:val="sv-SE"/>
        </w:rPr>
        <w:t xml:space="preserve">, yang  pengungkapan dari informasi rahasia tersebut dapat merugikan </w:t>
      </w:r>
      <w:r w:rsidRPr="00A02F7E">
        <w:rPr>
          <w:rFonts w:ascii="Aptos" w:hAnsi="Aptos"/>
          <w:b/>
          <w:bCs/>
          <w:sz w:val="22"/>
          <w:szCs w:val="22"/>
          <w:lang w:val="sv-SE"/>
        </w:rPr>
        <w:t>Pihak</w:t>
      </w:r>
      <w:r w:rsidR="008A62E5" w:rsidRPr="00A02F7E">
        <w:rPr>
          <w:rFonts w:ascii="Aptos" w:hAnsi="Aptos"/>
          <w:b/>
          <w:bCs/>
          <w:sz w:val="22"/>
          <w:szCs w:val="22"/>
          <w:lang w:val="sv-SE"/>
        </w:rPr>
        <w:t xml:space="preserve"> </w:t>
      </w:r>
      <w:r w:rsidRPr="00A02F7E">
        <w:rPr>
          <w:rFonts w:ascii="Aptos" w:hAnsi="Aptos"/>
          <w:b/>
          <w:bCs/>
          <w:sz w:val="22"/>
          <w:szCs w:val="22"/>
          <w:lang w:val="sv-SE"/>
        </w:rPr>
        <w:t>Pemberi</w:t>
      </w:r>
      <w:r w:rsidR="008A62E5" w:rsidRPr="00A02F7E">
        <w:rPr>
          <w:rFonts w:ascii="Aptos" w:hAnsi="Aptos"/>
          <w:b/>
          <w:bCs/>
          <w:sz w:val="22"/>
          <w:szCs w:val="22"/>
          <w:lang w:val="sv-SE"/>
        </w:rPr>
        <w:t xml:space="preserve"> </w:t>
      </w:r>
      <w:r w:rsidRPr="00A02F7E">
        <w:rPr>
          <w:rFonts w:ascii="Aptos" w:hAnsi="Aptos"/>
          <w:b/>
          <w:bCs/>
          <w:sz w:val="22"/>
          <w:szCs w:val="22"/>
          <w:lang w:val="sv-SE"/>
        </w:rPr>
        <w:t>Informasi Rahasia</w:t>
      </w:r>
      <w:r w:rsidRPr="00A02F7E">
        <w:rPr>
          <w:rFonts w:ascii="Aptos" w:hAnsi="Aptos"/>
          <w:sz w:val="22"/>
          <w:szCs w:val="22"/>
          <w:lang w:val="sv-SE"/>
        </w:rPr>
        <w:t>;</w:t>
      </w:r>
    </w:p>
    <w:p w14:paraId="69ECC738" w14:textId="581947F1" w:rsidR="008E704B" w:rsidRPr="00A02F7E" w:rsidRDefault="008E704B" w:rsidP="00DA1517">
      <w:pPr>
        <w:pStyle w:val="BodyText3"/>
        <w:numPr>
          <w:ilvl w:val="0"/>
          <w:numId w:val="14"/>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t>Data dan informasi-informasi yang meliputi seluruh data, materi, produk, program komputer, spesifikasi, perangkat lunak, formula, proses, ide, penemuan (baik yang dipatenkan maupun tidak), skema, seluruh rencana pengembangan, strategi dan informasi yang berkaitan dengan aspek teknis, bisnis, keuangan, layanan pelanggan dan informasi-informasi lainnya yang berkaitan dengan tujuan, yang diungkapkan atau diberikan, secara lisan, tertulis atau melalui media lainnya.</w:t>
      </w:r>
    </w:p>
    <w:p w14:paraId="3BA38CEE" w14:textId="77777777" w:rsidR="008E704B" w:rsidRPr="00A02F7E" w:rsidRDefault="008E704B" w:rsidP="00DA1517">
      <w:pPr>
        <w:pStyle w:val="BodyText3"/>
        <w:numPr>
          <w:ilvl w:val="0"/>
          <w:numId w:val="13"/>
        </w:numPr>
        <w:tabs>
          <w:tab w:val="clear" w:pos="540"/>
          <w:tab w:val="left" w:pos="-2160"/>
        </w:tabs>
        <w:spacing w:line="360" w:lineRule="auto"/>
        <w:ind w:left="270" w:hanging="274"/>
        <w:rPr>
          <w:rFonts w:ascii="Aptos" w:hAnsi="Aptos"/>
          <w:sz w:val="22"/>
          <w:szCs w:val="22"/>
          <w:lang w:val="sv-SE"/>
        </w:rPr>
      </w:pPr>
      <w:r w:rsidRPr="00A02F7E">
        <w:rPr>
          <w:rFonts w:ascii="Aptos" w:hAnsi="Aptos"/>
          <w:b/>
          <w:bCs/>
          <w:sz w:val="22"/>
          <w:szCs w:val="22"/>
          <w:lang w:val="sv-SE"/>
        </w:rPr>
        <w:t>Para</w:t>
      </w:r>
      <w:r w:rsidR="002A53B2" w:rsidRPr="00A02F7E">
        <w:rPr>
          <w:rFonts w:ascii="Aptos" w:hAnsi="Aptos"/>
          <w:b/>
          <w:bCs/>
          <w:sz w:val="22"/>
          <w:szCs w:val="22"/>
          <w:lang w:val="id-ID"/>
        </w:rPr>
        <w:t xml:space="preserve"> </w:t>
      </w:r>
      <w:r w:rsidRPr="00A02F7E">
        <w:rPr>
          <w:rFonts w:ascii="Aptos" w:hAnsi="Aptos"/>
          <w:b/>
          <w:bCs/>
          <w:sz w:val="22"/>
          <w:szCs w:val="22"/>
          <w:lang w:val="sv-SE"/>
        </w:rPr>
        <w:t>Pihak</w:t>
      </w:r>
      <w:r w:rsidRPr="00A02F7E">
        <w:rPr>
          <w:rFonts w:ascii="Aptos" w:hAnsi="Aptos"/>
          <w:sz w:val="22"/>
          <w:szCs w:val="22"/>
          <w:lang w:val="sv-SE"/>
        </w:rPr>
        <w:t xml:space="preserve"> telah sepakat bahwa kewajiban menjaga kerahasiaan informasi sebagaimana dimaksud dalam Pasal ini tidak berlaku terhadap informasi yang:</w:t>
      </w:r>
    </w:p>
    <w:p w14:paraId="0C625B49" w14:textId="77777777" w:rsidR="008E704B" w:rsidRPr="00A02F7E" w:rsidRDefault="008E704B" w:rsidP="00DA1517">
      <w:pPr>
        <w:pStyle w:val="BodyText3"/>
        <w:numPr>
          <w:ilvl w:val="0"/>
          <w:numId w:val="15"/>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t xml:space="preserve">Telah menjadi informasi umum sebelum dipublikasikan oleh salah satu </w:t>
      </w:r>
      <w:r w:rsidRPr="00A02F7E">
        <w:rPr>
          <w:rFonts w:ascii="Aptos" w:hAnsi="Aptos"/>
          <w:b/>
          <w:bCs/>
          <w:sz w:val="22"/>
          <w:szCs w:val="22"/>
          <w:lang w:val="sv-SE"/>
        </w:rPr>
        <w:t>Pihak</w:t>
      </w:r>
      <w:r w:rsidRPr="00A02F7E">
        <w:rPr>
          <w:rFonts w:ascii="Aptos" w:hAnsi="Aptos"/>
          <w:sz w:val="22"/>
          <w:szCs w:val="22"/>
          <w:lang w:val="sv-SE"/>
        </w:rPr>
        <w:t>;</w:t>
      </w:r>
    </w:p>
    <w:p w14:paraId="3454A44F" w14:textId="77777777" w:rsidR="008E704B" w:rsidRPr="00A02F7E" w:rsidRDefault="008E704B" w:rsidP="00DA1517">
      <w:pPr>
        <w:pStyle w:val="BodyText3"/>
        <w:numPr>
          <w:ilvl w:val="0"/>
          <w:numId w:val="15"/>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t>Telah diketahui oleh umum sebelum dinyatakan sebagai informasi rahasia;</w:t>
      </w:r>
    </w:p>
    <w:p w14:paraId="2E304BA8" w14:textId="77777777" w:rsidR="008E704B" w:rsidRPr="00A02F7E" w:rsidRDefault="008E704B" w:rsidP="00DA1517">
      <w:pPr>
        <w:pStyle w:val="BodyText3"/>
        <w:numPr>
          <w:ilvl w:val="0"/>
          <w:numId w:val="15"/>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t xml:space="preserve">Telah diberitahukan kepada </w:t>
      </w:r>
      <w:r w:rsidRPr="00A02F7E">
        <w:rPr>
          <w:rFonts w:ascii="Aptos" w:hAnsi="Aptos"/>
          <w:b/>
          <w:bCs/>
          <w:sz w:val="22"/>
          <w:szCs w:val="22"/>
          <w:lang w:val="sv-SE"/>
        </w:rPr>
        <w:t>Pihak</w:t>
      </w:r>
      <w:r w:rsidRPr="00A02F7E">
        <w:rPr>
          <w:rFonts w:ascii="Aptos" w:hAnsi="Aptos"/>
          <w:sz w:val="22"/>
          <w:szCs w:val="22"/>
          <w:lang w:val="sv-SE"/>
        </w:rPr>
        <w:t xml:space="preserve"> Penerima oleh Pihak lain selain </w:t>
      </w:r>
      <w:r w:rsidRPr="00A02F7E">
        <w:rPr>
          <w:rFonts w:ascii="Aptos" w:hAnsi="Aptos"/>
          <w:b/>
          <w:bCs/>
          <w:sz w:val="22"/>
          <w:szCs w:val="22"/>
          <w:lang w:val="sv-SE"/>
        </w:rPr>
        <w:t>Pihak</w:t>
      </w:r>
      <w:r w:rsidR="002A53B2" w:rsidRPr="00A02F7E">
        <w:rPr>
          <w:rFonts w:ascii="Aptos" w:hAnsi="Aptos"/>
          <w:b/>
          <w:bCs/>
          <w:sz w:val="22"/>
          <w:szCs w:val="22"/>
          <w:lang w:val="id-ID"/>
        </w:rPr>
        <w:t xml:space="preserve"> </w:t>
      </w:r>
      <w:r w:rsidRPr="00A02F7E">
        <w:rPr>
          <w:rFonts w:ascii="Aptos" w:hAnsi="Aptos"/>
          <w:b/>
          <w:bCs/>
          <w:sz w:val="22"/>
          <w:szCs w:val="22"/>
          <w:lang w:val="sv-SE"/>
        </w:rPr>
        <w:t>Pemberi</w:t>
      </w:r>
      <w:r w:rsidR="002A53B2" w:rsidRPr="00A02F7E">
        <w:rPr>
          <w:rFonts w:ascii="Aptos" w:hAnsi="Aptos"/>
          <w:b/>
          <w:bCs/>
          <w:sz w:val="22"/>
          <w:szCs w:val="22"/>
          <w:lang w:val="id-ID"/>
        </w:rPr>
        <w:t xml:space="preserve"> </w:t>
      </w:r>
      <w:r w:rsidRPr="00A02F7E">
        <w:rPr>
          <w:rFonts w:ascii="Aptos" w:hAnsi="Aptos"/>
          <w:b/>
          <w:bCs/>
          <w:sz w:val="22"/>
          <w:szCs w:val="22"/>
          <w:lang w:val="sv-SE"/>
        </w:rPr>
        <w:t>Informasi Rahasia</w:t>
      </w:r>
      <w:r w:rsidR="002A53B2" w:rsidRPr="00A02F7E">
        <w:rPr>
          <w:rFonts w:ascii="Aptos" w:hAnsi="Aptos"/>
          <w:b/>
          <w:bCs/>
          <w:sz w:val="22"/>
          <w:szCs w:val="22"/>
          <w:lang w:val="id-ID"/>
        </w:rPr>
        <w:t xml:space="preserve"> </w:t>
      </w:r>
      <w:r w:rsidRPr="00A02F7E">
        <w:rPr>
          <w:rFonts w:ascii="Aptos" w:hAnsi="Aptos"/>
          <w:sz w:val="22"/>
          <w:szCs w:val="22"/>
          <w:lang w:val="sv-SE"/>
        </w:rPr>
        <w:t>tanpa adanya kewajiban untuk merahasiakan;</w:t>
      </w:r>
    </w:p>
    <w:p w14:paraId="0DD34786" w14:textId="77777777" w:rsidR="008E704B" w:rsidRPr="00A02F7E" w:rsidRDefault="008E704B" w:rsidP="00DA1517">
      <w:pPr>
        <w:pStyle w:val="BodyText3"/>
        <w:numPr>
          <w:ilvl w:val="0"/>
          <w:numId w:val="15"/>
        </w:numPr>
        <w:tabs>
          <w:tab w:val="clear" w:pos="540"/>
          <w:tab w:val="left" w:pos="-2160"/>
        </w:tabs>
        <w:spacing w:line="360" w:lineRule="auto"/>
        <w:ind w:left="540" w:hanging="274"/>
        <w:rPr>
          <w:rFonts w:ascii="Aptos" w:hAnsi="Aptos"/>
          <w:sz w:val="22"/>
          <w:szCs w:val="22"/>
          <w:lang w:val="sv-SE"/>
        </w:rPr>
      </w:pPr>
      <w:r w:rsidRPr="00A02F7E">
        <w:rPr>
          <w:rFonts w:ascii="Aptos" w:hAnsi="Aptos"/>
          <w:sz w:val="22"/>
          <w:szCs w:val="22"/>
          <w:lang w:val="sv-SE"/>
        </w:rPr>
        <w:t xml:space="preserve">Telah dipublikasikan kepada masyarakat oleh salah satu </w:t>
      </w:r>
      <w:r w:rsidRPr="00A02F7E">
        <w:rPr>
          <w:rFonts w:ascii="Aptos" w:hAnsi="Aptos"/>
          <w:b/>
          <w:bCs/>
          <w:sz w:val="22"/>
          <w:szCs w:val="22"/>
          <w:lang w:val="sv-SE"/>
        </w:rPr>
        <w:t>Pihak</w:t>
      </w:r>
      <w:r w:rsidRPr="00A02F7E">
        <w:rPr>
          <w:rFonts w:ascii="Aptos" w:hAnsi="Aptos"/>
          <w:sz w:val="22"/>
          <w:szCs w:val="22"/>
          <w:lang w:val="sv-SE"/>
        </w:rPr>
        <w:t xml:space="preserve"> secara serentak.</w:t>
      </w:r>
    </w:p>
    <w:p w14:paraId="7D6B8AD6" w14:textId="77777777" w:rsidR="008E704B" w:rsidRPr="00A02F7E" w:rsidRDefault="008E704B" w:rsidP="00DA1517">
      <w:pPr>
        <w:pStyle w:val="BodyText3"/>
        <w:numPr>
          <w:ilvl w:val="0"/>
          <w:numId w:val="13"/>
        </w:numPr>
        <w:tabs>
          <w:tab w:val="clear" w:pos="540"/>
          <w:tab w:val="left" w:pos="-2160"/>
        </w:tabs>
        <w:spacing w:line="360" w:lineRule="auto"/>
        <w:ind w:left="270" w:hanging="274"/>
        <w:rPr>
          <w:rFonts w:ascii="Aptos" w:hAnsi="Aptos"/>
          <w:sz w:val="22"/>
          <w:szCs w:val="22"/>
          <w:lang w:val="sv-SE"/>
        </w:rPr>
      </w:pPr>
      <w:r w:rsidRPr="00A02F7E">
        <w:rPr>
          <w:rFonts w:ascii="Aptos" w:hAnsi="Aptos"/>
          <w:b/>
          <w:sz w:val="22"/>
          <w:szCs w:val="22"/>
          <w:lang w:val="sv-SE"/>
        </w:rPr>
        <w:t>Para</w:t>
      </w:r>
      <w:r w:rsidR="002A53B2" w:rsidRPr="00A02F7E">
        <w:rPr>
          <w:rFonts w:ascii="Aptos" w:hAnsi="Aptos"/>
          <w:b/>
          <w:sz w:val="22"/>
          <w:szCs w:val="22"/>
          <w:lang w:val="sv-SE"/>
        </w:rPr>
        <w:t xml:space="preserve"> </w:t>
      </w:r>
      <w:r w:rsidRPr="00A02F7E">
        <w:rPr>
          <w:rFonts w:ascii="Aptos" w:hAnsi="Aptos"/>
          <w:b/>
          <w:sz w:val="22"/>
          <w:szCs w:val="22"/>
          <w:lang w:val="sv-SE"/>
        </w:rPr>
        <w:t>Pihak</w:t>
      </w:r>
      <w:r w:rsidRPr="00A02F7E">
        <w:rPr>
          <w:rFonts w:ascii="Aptos" w:hAnsi="Aptos"/>
          <w:sz w:val="22"/>
          <w:szCs w:val="22"/>
          <w:lang w:val="sv-SE"/>
        </w:rPr>
        <w:t xml:space="preserve"> telah sepakat bahwa dilarang mengungkapkan Informasi Rahasia sebagaimana dimaksud dalam perjanjian ini ke Pihak ketiga selain daripada yang diperlukan dalam melaksanakan kewajiban-kewajiban dalam Perjanjian ini, kecuali memperoleh terlebih dahulu persetujuan secara tertulis dari Pihak</w:t>
      </w:r>
      <w:r w:rsidR="002A53B2" w:rsidRPr="00A02F7E">
        <w:rPr>
          <w:rFonts w:ascii="Aptos" w:hAnsi="Aptos"/>
          <w:sz w:val="22"/>
          <w:szCs w:val="22"/>
          <w:lang w:val="sv-SE"/>
        </w:rPr>
        <w:t xml:space="preserve"> </w:t>
      </w:r>
      <w:r w:rsidRPr="00A02F7E">
        <w:rPr>
          <w:rFonts w:ascii="Aptos" w:hAnsi="Aptos"/>
          <w:sz w:val="22"/>
          <w:szCs w:val="22"/>
          <w:lang w:val="sv-SE"/>
        </w:rPr>
        <w:t>Pemberi</w:t>
      </w:r>
      <w:r w:rsidR="002A53B2" w:rsidRPr="00A02F7E">
        <w:rPr>
          <w:rFonts w:ascii="Aptos" w:hAnsi="Aptos"/>
          <w:sz w:val="22"/>
          <w:szCs w:val="22"/>
          <w:lang w:val="sv-SE"/>
        </w:rPr>
        <w:t xml:space="preserve"> </w:t>
      </w:r>
      <w:r w:rsidRPr="00A02F7E">
        <w:rPr>
          <w:rFonts w:ascii="Aptos" w:hAnsi="Aptos"/>
          <w:sz w:val="22"/>
          <w:szCs w:val="22"/>
          <w:lang w:val="sv-SE"/>
        </w:rPr>
        <w:t>Informasi Rahasia.</w:t>
      </w:r>
    </w:p>
    <w:p w14:paraId="21BA258F" w14:textId="77777777" w:rsidR="008E704B" w:rsidRPr="00A02F7E" w:rsidRDefault="008E704B" w:rsidP="00DA1517">
      <w:pPr>
        <w:pStyle w:val="BodyText3"/>
        <w:numPr>
          <w:ilvl w:val="0"/>
          <w:numId w:val="13"/>
        </w:numPr>
        <w:tabs>
          <w:tab w:val="clear" w:pos="540"/>
          <w:tab w:val="left" w:pos="-2160"/>
        </w:tabs>
        <w:spacing w:line="360" w:lineRule="auto"/>
        <w:ind w:left="270" w:hanging="274"/>
        <w:rPr>
          <w:rFonts w:ascii="Aptos" w:hAnsi="Aptos"/>
          <w:sz w:val="22"/>
          <w:szCs w:val="22"/>
          <w:lang w:val="sv-SE"/>
        </w:rPr>
      </w:pPr>
      <w:r w:rsidRPr="00A02F7E">
        <w:rPr>
          <w:rFonts w:ascii="Aptos" w:hAnsi="Aptos"/>
          <w:b/>
          <w:sz w:val="22"/>
          <w:szCs w:val="22"/>
          <w:lang w:val="sv-SE"/>
        </w:rPr>
        <w:t>Para</w:t>
      </w:r>
      <w:r w:rsidR="008A62E5" w:rsidRPr="00A02F7E">
        <w:rPr>
          <w:rFonts w:ascii="Aptos" w:hAnsi="Aptos"/>
          <w:b/>
          <w:sz w:val="22"/>
          <w:szCs w:val="22"/>
          <w:lang w:val="sv-SE"/>
        </w:rPr>
        <w:t xml:space="preserve"> </w:t>
      </w:r>
      <w:r w:rsidRPr="00A02F7E">
        <w:rPr>
          <w:rFonts w:ascii="Aptos" w:hAnsi="Aptos"/>
          <w:b/>
          <w:sz w:val="22"/>
          <w:szCs w:val="22"/>
          <w:lang w:val="sv-SE"/>
        </w:rPr>
        <w:t>Pihak</w:t>
      </w:r>
      <w:r w:rsidRPr="00A02F7E">
        <w:rPr>
          <w:rFonts w:ascii="Aptos" w:hAnsi="Aptos"/>
          <w:sz w:val="22"/>
          <w:szCs w:val="22"/>
          <w:lang w:val="sv-SE"/>
        </w:rPr>
        <w:t xml:space="preserve"> telah sepakat bahwa akan mengambil langkah-langkah yang dinilai wajar guna mencegah terjadinya pengungkapan Informasi Rahasia sebagaimana dimaksud dalam pasal ini.</w:t>
      </w:r>
    </w:p>
    <w:p w14:paraId="7D3FB57D" w14:textId="77777777" w:rsidR="008E704B" w:rsidRPr="00A02F7E" w:rsidRDefault="008E704B" w:rsidP="00DA1517">
      <w:pPr>
        <w:pStyle w:val="BodyText3"/>
        <w:numPr>
          <w:ilvl w:val="0"/>
          <w:numId w:val="13"/>
        </w:numPr>
        <w:tabs>
          <w:tab w:val="clear" w:pos="540"/>
          <w:tab w:val="left" w:pos="-2160"/>
        </w:tabs>
        <w:spacing w:line="360" w:lineRule="auto"/>
        <w:ind w:left="270" w:hanging="274"/>
        <w:rPr>
          <w:rFonts w:ascii="Aptos" w:hAnsi="Aptos"/>
          <w:sz w:val="22"/>
          <w:szCs w:val="22"/>
          <w:lang w:val="sv-SE"/>
        </w:rPr>
      </w:pPr>
      <w:r w:rsidRPr="00A02F7E">
        <w:rPr>
          <w:rFonts w:ascii="Aptos" w:hAnsi="Aptos"/>
          <w:b/>
          <w:sz w:val="22"/>
          <w:szCs w:val="22"/>
          <w:lang w:val="sv-SE"/>
        </w:rPr>
        <w:t>Para</w:t>
      </w:r>
      <w:r w:rsidR="008A62E5" w:rsidRPr="00A02F7E">
        <w:rPr>
          <w:rFonts w:ascii="Aptos" w:hAnsi="Aptos"/>
          <w:b/>
          <w:bCs/>
          <w:sz w:val="22"/>
          <w:szCs w:val="22"/>
          <w:lang w:val="sv-SE"/>
        </w:rPr>
        <w:t xml:space="preserve"> </w:t>
      </w:r>
      <w:r w:rsidRPr="00A02F7E">
        <w:rPr>
          <w:rFonts w:ascii="Aptos" w:hAnsi="Aptos"/>
          <w:b/>
          <w:bCs/>
          <w:sz w:val="22"/>
          <w:szCs w:val="22"/>
          <w:lang w:val="sv-SE"/>
        </w:rPr>
        <w:t>Pihak</w:t>
      </w:r>
      <w:r w:rsidRPr="00A02F7E">
        <w:rPr>
          <w:rFonts w:ascii="Aptos" w:hAnsi="Aptos"/>
          <w:sz w:val="22"/>
          <w:szCs w:val="22"/>
          <w:lang w:val="sv-SE"/>
        </w:rPr>
        <w:t xml:space="preserve"> telah sepakat apabila diwajibkan oleh peraturan perundang-undangan yang berlaku, atau jika diminta oleh pengadilan atau lembaga pemerintah lainnya yang berwenang, maka </w:t>
      </w:r>
      <w:r w:rsidRPr="00A02F7E">
        <w:rPr>
          <w:rFonts w:ascii="Aptos" w:hAnsi="Aptos"/>
          <w:b/>
          <w:bCs/>
          <w:sz w:val="22"/>
          <w:szCs w:val="22"/>
          <w:lang w:val="sv-SE"/>
        </w:rPr>
        <w:t>Pihak</w:t>
      </w:r>
      <w:r w:rsidR="002A53B2" w:rsidRPr="00A02F7E">
        <w:rPr>
          <w:rFonts w:ascii="Aptos" w:hAnsi="Aptos"/>
          <w:b/>
          <w:bCs/>
          <w:sz w:val="22"/>
          <w:szCs w:val="22"/>
          <w:lang w:val="id-ID"/>
        </w:rPr>
        <w:t xml:space="preserve"> </w:t>
      </w:r>
      <w:r w:rsidRPr="00A02F7E">
        <w:rPr>
          <w:rFonts w:ascii="Aptos" w:hAnsi="Aptos"/>
          <w:b/>
          <w:bCs/>
          <w:sz w:val="22"/>
          <w:szCs w:val="22"/>
          <w:lang w:val="sv-SE"/>
        </w:rPr>
        <w:t>Penerima</w:t>
      </w:r>
      <w:r w:rsidR="002A53B2" w:rsidRPr="00A02F7E">
        <w:rPr>
          <w:rFonts w:ascii="Aptos" w:hAnsi="Aptos"/>
          <w:b/>
          <w:bCs/>
          <w:sz w:val="22"/>
          <w:szCs w:val="22"/>
          <w:lang w:val="id-ID"/>
        </w:rPr>
        <w:t xml:space="preserve"> </w:t>
      </w:r>
      <w:r w:rsidRPr="00A02F7E">
        <w:rPr>
          <w:rFonts w:ascii="Aptos" w:hAnsi="Aptos"/>
          <w:b/>
          <w:bCs/>
          <w:sz w:val="22"/>
          <w:szCs w:val="22"/>
          <w:lang w:val="sv-SE"/>
        </w:rPr>
        <w:t>Informasi Rahasia</w:t>
      </w:r>
      <w:r w:rsidRPr="00A02F7E">
        <w:rPr>
          <w:rFonts w:ascii="Aptos" w:hAnsi="Aptos"/>
          <w:sz w:val="22"/>
          <w:szCs w:val="22"/>
          <w:lang w:val="sv-SE"/>
        </w:rPr>
        <w:t xml:space="preserve"> wajib memberitahukan kepada </w:t>
      </w:r>
      <w:r w:rsidRPr="00A02F7E">
        <w:rPr>
          <w:rFonts w:ascii="Aptos" w:hAnsi="Aptos"/>
          <w:b/>
          <w:bCs/>
          <w:sz w:val="22"/>
          <w:szCs w:val="22"/>
          <w:lang w:val="sv-SE"/>
        </w:rPr>
        <w:t>Pihak</w:t>
      </w:r>
      <w:r w:rsidRPr="00A02F7E">
        <w:rPr>
          <w:rFonts w:ascii="Aptos" w:hAnsi="Aptos"/>
          <w:sz w:val="22"/>
          <w:szCs w:val="22"/>
          <w:lang w:val="sv-SE"/>
        </w:rPr>
        <w:t xml:space="preserve"> Pemberi Informasi</w:t>
      </w:r>
      <w:r w:rsidR="002A53B2" w:rsidRPr="00A02F7E">
        <w:rPr>
          <w:rFonts w:ascii="Aptos" w:hAnsi="Aptos"/>
          <w:sz w:val="22"/>
          <w:szCs w:val="22"/>
          <w:lang w:val="id-ID"/>
        </w:rPr>
        <w:t xml:space="preserve"> </w:t>
      </w:r>
      <w:r w:rsidRPr="00A02F7E">
        <w:rPr>
          <w:rFonts w:ascii="Aptos" w:hAnsi="Aptos"/>
          <w:sz w:val="22"/>
          <w:szCs w:val="22"/>
          <w:lang w:val="sv-SE"/>
        </w:rPr>
        <w:t xml:space="preserve">dengan segera mengenai adanya permintaan atau keharusan tersebut </w:t>
      </w:r>
      <w:r w:rsidR="002A53B2" w:rsidRPr="00A02F7E">
        <w:rPr>
          <w:rFonts w:ascii="Aptos" w:hAnsi="Aptos"/>
          <w:sz w:val="22"/>
          <w:szCs w:val="22"/>
          <w:lang w:val="id-ID"/>
        </w:rPr>
        <w:t xml:space="preserve"> </w:t>
      </w:r>
      <w:r w:rsidRPr="00A02F7E">
        <w:rPr>
          <w:rFonts w:ascii="Aptos" w:hAnsi="Aptos"/>
          <w:sz w:val="22"/>
          <w:szCs w:val="22"/>
          <w:lang w:val="sv-SE"/>
        </w:rPr>
        <w:t>sebelum</w:t>
      </w:r>
      <w:r w:rsidR="002A53B2" w:rsidRPr="00A02F7E">
        <w:rPr>
          <w:rFonts w:ascii="Aptos" w:hAnsi="Aptos"/>
          <w:sz w:val="22"/>
          <w:szCs w:val="22"/>
          <w:lang w:val="id-ID"/>
        </w:rPr>
        <w:t xml:space="preserve"> </w:t>
      </w:r>
      <w:r w:rsidRPr="00A02F7E">
        <w:rPr>
          <w:rFonts w:ascii="Aptos" w:hAnsi="Aptos"/>
          <w:sz w:val="22"/>
          <w:szCs w:val="22"/>
          <w:lang w:val="sv-SE"/>
        </w:rPr>
        <w:t xml:space="preserve"> dilakukannya pengungkapan Informasi Rahasia. Pemberitahuan kepada </w:t>
      </w:r>
      <w:r w:rsidRPr="00A02F7E">
        <w:rPr>
          <w:rFonts w:ascii="Aptos" w:hAnsi="Aptos"/>
          <w:b/>
          <w:bCs/>
          <w:sz w:val="22"/>
          <w:szCs w:val="22"/>
          <w:lang w:val="sv-SE"/>
        </w:rPr>
        <w:t>Pihak</w:t>
      </w:r>
      <w:r w:rsidR="002A53B2" w:rsidRPr="00A02F7E">
        <w:rPr>
          <w:rFonts w:ascii="Aptos" w:hAnsi="Aptos"/>
          <w:b/>
          <w:bCs/>
          <w:sz w:val="22"/>
          <w:szCs w:val="22"/>
          <w:lang w:val="id-ID"/>
        </w:rPr>
        <w:t xml:space="preserve"> </w:t>
      </w:r>
      <w:r w:rsidRPr="00A02F7E">
        <w:rPr>
          <w:rFonts w:ascii="Aptos" w:hAnsi="Aptos"/>
          <w:b/>
          <w:bCs/>
          <w:sz w:val="22"/>
          <w:szCs w:val="22"/>
          <w:lang w:val="sv-SE"/>
        </w:rPr>
        <w:t>Pemberi</w:t>
      </w:r>
      <w:r w:rsidR="002A53B2" w:rsidRPr="00A02F7E">
        <w:rPr>
          <w:rFonts w:ascii="Aptos" w:hAnsi="Aptos"/>
          <w:b/>
          <w:bCs/>
          <w:sz w:val="22"/>
          <w:szCs w:val="22"/>
          <w:lang w:val="id-ID"/>
        </w:rPr>
        <w:t xml:space="preserve"> </w:t>
      </w:r>
      <w:r w:rsidRPr="00A02F7E">
        <w:rPr>
          <w:rFonts w:ascii="Aptos" w:hAnsi="Aptos"/>
          <w:b/>
          <w:bCs/>
          <w:sz w:val="22"/>
          <w:szCs w:val="22"/>
          <w:lang w:val="sv-SE"/>
        </w:rPr>
        <w:t>Informasi</w:t>
      </w:r>
      <w:r w:rsidR="002A53B2" w:rsidRPr="00A02F7E">
        <w:rPr>
          <w:rFonts w:ascii="Aptos" w:hAnsi="Aptos"/>
          <w:b/>
          <w:bCs/>
          <w:sz w:val="22"/>
          <w:szCs w:val="22"/>
          <w:lang w:val="id-ID"/>
        </w:rPr>
        <w:t xml:space="preserve"> </w:t>
      </w:r>
      <w:r w:rsidRPr="00A02F7E">
        <w:rPr>
          <w:rFonts w:ascii="Aptos" w:hAnsi="Aptos"/>
          <w:b/>
          <w:bCs/>
          <w:sz w:val="22"/>
          <w:szCs w:val="22"/>
          <w:lang w:val="sv-SE"/>
        </w:rPr>
        <w:t>Rahasia</w:t>
      </w:r>
      <w:r w:rsidR="002A53B2" w:rsidRPr="00A02F7E">
        <w:rPr>
          <w:rFonts w:ascii="Aptos" w:hAnsi="Aptos"/>
          <w:b/>
          <w:bCs/>
          <w:sz w:val="22"/>
          <w:szCs w:val="22"/>
          <w:lang w:val="id-ID"/>
        </w:rPr>
        <w:t xml:space="preserve"> </w:t>
      </w:r>
      <w:r w:rsidRPr="00A02F7E">
        <w:rPr>
          <w:rFonts w:ascii="Aptos" w:hAnsi="Aptos"/>
          <w:sz w:val="22"/>
          <w:szCs w:val="22"/>
          <w:lang w:val="sv-SE"/>
        </w:rPr>
        <w:t>tersebut dilakukan dengan cara yang paling praktis yang dapat dilakukan.</w:t>
      </w:r>
    </w:p>
    <w:p w14:paraId="102274C0" w14:textId="77777777" w:rsidR="008E704B" w:rsidRPr="00A02F7E" w:rsidRDefault="008E704B" w:rsidP="00DA1517">
      <w:pPr>
        <w:pStyle w:val="BodyText3"/>
        <w:numPr>
          <w:ilvl w:val="0"/>
          <w:numId w:val="13"/>
        </w:numPr>
        <w:tabs>
          <w:tab w:val="clear" w:pos="540"/>
          <w:tab w:val="left" w:pos="-2160"/>
        </w:tabs>
        <w:spacing w:line="360" w:lineRule="auto"/>
        <w:ind w:left="270" w:hanging="274"/>
        <w:rPr>
          <w:rFonts w:ascii="Aptos" w:hAnsi="Aptos"/>
          <w:sz w:val="22"/>
          <w:szCs w:val="22"/>
          <w:lang w:val="sv-SE"/>
        </w:rPr>
      </w:pPr>
      <w:r w:rsidRPr="00A02F7E">
        <w:rPr>
          <w:rFonts w:ascii="Aptos" w:hAnsi="Aptos"/>
          <w:b/>
          <w:bCs/>
          <w:sz w:val="22"/>
          <w:szCs w:val="22"/>
          <w:lang w:val="sv-SE"/>
        </w:rPr>
        <w:lastRenderedPageBreak/>
        <w:t>Para</w:t>
      </w:r>
      <w:r w:rsidR="002A53B2" w:rsidRPr="00A02F7E">
        <w:rPr>
          <w:rFonts w:ascii="Aptos" w:hAnsi="Aptos"/>
          <w:b/>
          <w:bCs/>
          <w:sz w:val="22"/>
          <w:szCs w:val="22"/>
          <w:lang w:val="id-ID"/>
        </w:rPr>
        <w:t xml:space="preserve"> </w:t>
      </w:r>
      <w:r w:rsidRPr="00A02F7E">
        <w:rPr>
          <w:rFonts w:ascii="Aptos" w:hAnsi="Aptos"/>
          <w:b/>
          <w:bCs/>
          <w:sz w:val="22"/>
          <w:szCs w:val="22"/>
          <w:lang w:val="sv-SE"/>
        </w:rPr>
        <w:t>Pihak</w:t>
      </w:r>
      <w:r w:rsidRPr="00A02F7E">
        <w:rPr>
          <w:rFonts w:ascii="Aptos" w:hAnsi="Aptos"/>
          <w:sz w:val="22"/>
          <w:szCs w:val="22"/>
          <w:lang w:val="sv-SE"/>
        </w:rPr>
        <w:t xml:space="preserve"> telah sepakat untuk wajib secara terus menerus menjaga kerahasiaan informasi sebagaimana diatur dalam Perjanjian ini, baik selama jangka waktu Perjanjian ini berlaku maupun setelah Perjanjian ini berakhir.</w:t>
      </w:r>
    </w:p>
    <w:p w14:paraId="2E66DFC7" w14:textId="30406D00" w:rsidR="00A06FBA" w:rsidRPr="00A02F7E" w:rsidRDefault="008E704B" w:rsidP="004F676D">
      <w:pPr>
        <w:pStyle w:val="BodyText3"/>
        <w:numPr>
          <w:ilvl w:val="0"/>
          <w:numId w:val="13"/>
        </w:numPr>
        <w:tabs>
          <w:tab w:val="clear" w:pos="540"/>
          <w:tab w:val="left" w:pos="-2160"/>
        </w:tabs>
        <w:spacing w:line="360" w:lineRule="auto"/>
        <w:ind w:left="270" w:hanging="274"/>
        <w:rPr>
          <w:rFonts w:ascii="Aptos" w:hAnsi="Aptos"/>
          <w:sz w:val="22"/>
          <w:szCs w:val="22"/>
          <w:lang w:val="sv-SE"/>
        </w:rPr>
      </w:pPr>
      <w:r w:rsidRPr="00A02F7E">
        <w:rPr>
          <w:rFonts w:ascii="Aptos" w:hAnsi="Aptos"/>
          <w:b/>
          <w:bCs/>
          <w:sz w:val="22"/>
          <w:szCs w:val="22"/>
          <w:lang w:val="sv-SE"/>
        </w:rPr>
        <w:t>Para</w:t>
      </w:r>
      <w:r w:rsidR="002A53B2" w:rsidRPr="00A02F7E">
        <w:rPr>
          <w:rFonts w:ascii="Aptos" w:hAnsi="Aptos"/>
          <w:b/>
          <w:bCs/>
          <w:sz w:val="22"/>
          <w:szCs w:val="22"/>
          <w:lang w:val="id-ID"/>
        </w:rPr>
        <w:t xml:space="preserve"> </w:t>
      </w:r>
      <w:r w:rsidRPr="00A02F7E">
        <w:rPr>
          <w:rFonts w:ascii="Aptos" w:hAnsi="Aptos"/>
          <w:b/>
          <w:bCs/>
          <w:sz w:val="22"/>
          <w:szCs w:val="22"/>
          <w:lang w:val="sv-SE"/>
        </w:rPr>
        <w:t>Pihak</w:t>
      </w:r>
      <w:r w:rsidRPr="00A02F7E">
        <w:rPr>
          <w:rFonts w:ascii="Aptos" w:hAnsi="Aptos"/>
          <w:sz w:val="22"/>
          <w:szCs w:val="22"/>
          <w:lang w:val="sv-SE"/>
        </w:rPr>
        <w:t xml:space="preserve"> telah sepakat bahwa setiap pelanggaran, yang dapat dibuktikan, yang dilakukan oleh masing-masing </w:t>
      </w:r>
      <w:r w:rsidRPr="00A02F7E">
        <w:rPr>
          <w:rFonts w:ascii="Aptos" w:hAnsi="Aptos"/>
          <w:b/>
          <w:bCs/>
          <w:sz w:val="22"/>
          <w:szCs w:val="22"/>
          <w:lang w:val="sv-SE"/>
        </w:rPr>
        <w:t>Pihak</w:t>
      </w:r>
      <w:r w:rsidRPr="00A02F7E">
        <w:rPr>
          <w:rFonts w:ascii="Aptos" w:hAnsi="Aptos"/>
          <w:sz w:val="22"/>
          <w:szCs w:val="22"/>
          <w:lang w:val="sv-SE"/>
        </w:rPr>
        <w:t xml:space="preserve"> dalam perjanjian ini terhadap ketentuan mengenai kerahasiaan sebagaimana diatur dalam Perjanjian ini akan dikenakan sanksi sesuai dengan peraturan perundang-undangan yang berlaku.</w:t>
      </w:r>
    </w:p>
    <w:p w14:paraId="63FBF811" w14:textId="626F09C6" w:rsidR="00EE6615" w:rsidRPr="00A02F7E" w:rsidRDefault="00EE6615" w:rsidP="00DA1517">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PASAL 14</w:t>
      </w:r>
    </w:p>
    <w:p w14:paraId="50A32CE0" w14:textId="32A26DBF" w:rsidR="00CC46CA" w:rsidRPr="00A02F7E" w:rsidRDefault="00EE6615" w:rsidP="004F676D">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PENGALIHAN</w:t>
      </w:r>
    </w:p>
    <w:p w14:paraId="16A4F9D8" w14:textId="1CDE521F" w:rsidR="00726FAB" w:rsidRPr="00A02F7E" w:rsidRDefault="00EE6615" w:rsidP="00DA1517">
      <w:pPr>
        <w:pStyle w:val="BodyText3"/>
        <w:tabs>
          <w:tab w:val="left" w:pos="-2160"/>
        </w:tabs>
        <w:spacing w:line="360" w:lineRule="auto"/>
        <w:rPr>
          <w:rFonts w:ascii="Aptos" w:hAnsi="Aptos"/>
          <w:noProof/>
          <w:sz w:val="22"/>
          <w:szCs w:val="22"/>
        </w:rPr>
      </w:pPr>
      <w:r w:rsidRPr="00A02F7E">
        <w:rPr>
          <w:rFonts w:ascii="Aptos" w:hAnsi="Aptos"/>
          <w:b/>
          <w:bCs/>
          <w:sz w:val="22"/>
          <w:szCs w:val="22"/>
          <w:lang w:val="sv-SE"/>
        </w:rPr>
        <w:t>Para Pihak</w:t>
      </w:r>
      <w:r w:rsidRPr="00A02F7E">
        <w:rPr>
          <w:rFonts w:ascii="Aptos" w:hAnsi="Aptos"/>
          <w:bCs/>
          <w:sz w:val="22"/>
          <w:szCs w:val="22"/>
          <w:lang w:val="sv-SE"/>
        </w:rPr>
        <w:t xml:space="preserve"> tidak diperkenankan untuk mengalihkan hak-hak, kewajiban-kewajiban, dan kepentingan-kepentingan berdasarkan Perjanjian ini kepada pihak lain tanpa persetujuan terlebih dahulu dari </w:t>
      </w:r>
      <w:r w:rsidRPr="00A02F7E">
        <w:rPr>
          <w:rFonts w:ascii="Aptos" w:hAnsi="Aptos"/>
          <w:b/>
          <w:bCs/>
          <w:sz w:val="22"/>
          <w:szCs w:val="22"/>
          <w:lang w:val="sv-SE"/>
        </w:rPr>
        <w:t>Pihak</w:t>
      </w:r>
      <w:r w:rsidRPr="00A02F7E">
        <w:rPr>
          <w:rFonts w:ascii="Aptos" w:hAnsi="Aptos"/>
          <w:bCs/>
          <w:sz w:val="22"/>
          <w:szCs w:val="22"/>
          <w:lang w:val="sv-SE"/>
        </w:rPr>
        <w:t xml:space="preserve"> lainnya.</w:t>
      </w:r>
      <w:r w:rsidR="00B4111F" w:rsidRPr="00A02F7E">
        <w:rPr>
          <w:rFonts w:ascii="Aptos" w:hAnsi="Aptos"/>
          <w:noProof/>
          <w:sz w:val="22"/>
          <w:szCs w:val="22"/>
        </w:rPr>
        <w:t xml:space="preserve"> </w:t>
      </w:r>
    </w:p>
    <w:p w14:paraId="2BDB4129" w14:textId="32F6222B" w:rsidR="008E704B" w:rsidRPr="00A02F7E" w:rsidRDefault="008E704B" w:rsidP="00DA1517">
      <w:pPr>
        <w:pStyle w:val="BodyText3"/>
        <w:tabs>
          <w:tab w:val="clear" w:pos="540"/>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PASAL 1</w:t>
      </w:r>
      <w:r w:rsidR="00EE6615" w:rsidRPr="00A02F7E">
        <w:rPr>
          <w:rFonts w:ascii="Aptos" w:hAnsi="Aptos"/>
          <w:b/>
          <w:bCs/>
          <w:sz w:val="22"/>
          <w:szCs w:val="22"/>
          <w:lang w:val="sv-SE"/>
        </w:rPr>
        <w:t>5</w:t>
      </w:r>
    </w:p>
    <w:p w14:paraId="0BD2DBEB" w14:textId="18012404" w:rsidR="008E704B" w:rsidRPr="00A02F7E" w:rsidRDefault="008E704B" w:rsidP="004F676D">
      <w:pPr>
        <w:pStyle w:val="BodyText3"/>
        <w:tabs>
          <w:tab w:val="left" w:pos="-2160"/>
        </w:tabs>
        <w:spacing w:line="360" w:lineRule="auto"/>
        <w:jc w:val="center"/>
        <w:rPr>
          <w:rFonts w:ascii="Aptos" w:hAnsi="Aptos"/>
          <w:b/>
          <w:bCs/>
          <w:sz w:val="22"/>
          <w:szCs w:val="22"/>
          <w:lang w:val="sv-SE"/>
        </w:rPr>
      </w:pPr>
      <w:r w:rsidRPr="00A02F7E">
        <w:rPr>
          <w:rFonts w:ascii="Aptos" w:hAnsi="Aptos"/>
          <w:b/>
          <w:bCs/>
          <w:sz w:val="22"/>
          <w:szCs w:val="22"/>
          <w:lang w:val="sv-SE"/>
        </w:rPr>
        <w:t>LAIN-LAIN</w:t>
      </w:r>
    </w:p>
    <w:p w14:paraId="334B792C" w14:textId="77777777" w:rsidR="008E704B" w:rsidRPr="00A02F7E" w:rsidRDefault="008E704B" w:rsidP="00DA1517">
      <w:pPr>
        <w:pStyle w:val="BodyText3"/>
        <w:numPr>
          <w:ilvl w:val="0"/>
          <w:numId w:val="9"/>
        </w:numPr>
        <w:tabs>
          <w:tab w:val="clear" w:pos="540"/>
          <w:tab w:val="left" w:pos="-2160"/>
        </w:tabs>
        <w:spacing w:line="360" w:lineRule="auto"/>
        <w:ind w:left="274" w:hanging="274"/>
        <w:rPr>
          <w:rFonts w:ascii="Aptos" w:hAnsi="Aptos"/>
          <w:sz w:val="22"/>
          <w:szCs w:val="22"/>
          <w:lang w:val="sv-SE"/>
        </w:rPr>
      </w:pPr>
      <w:r w:rsidRPr="00A02F7E">
        <w:rPr>
          <w:rFonts w:ascii="Aptos" w:hAnsi="Aptos"/>
          <w:b/>
          <w:bCs/>
          <w:sz w:val="22"/>
          <w:szCs w:val="22"/>
          <w:lang w:val="sv-SE"/>
        </w:rPr>
        <w:t xml:space="preserve">Para Pihak </w:t>
      </w:r>
      <w:r w:rsidRPr="00A02F7E">
        <w:rPr>
          <w:rFonts w:ascii="Aptos" w:hAnsi="Aptos"/>
          <w:sz w:val="22"/>
          <w:szCs w:val="22"/>
          <w:lang w:val="sv-SE"/>
        </w:rPr>
        <w:t xml:space="preserve">telah sepakat bahwa segala ketentuan-ketentuan dan syarat-syarat dalam Perjanjian ini berlaku serta mengikat bagi </w:t>
      </w:r>
      <w:r w:rsidRPr="00A02F7E">
        <w:rPr>
          <w:rFonts w:ascii="Aptos" w:hAnsi="Aptos"/>
          <w:b/>
          <w:bCs/>
          <w:sz w:val="22"/>
          <w:szCs w:val="22"/>
          <w:lang w:val="sv-SE"/>
        </w:rPr>
        <w:t>Para Pihak</w:t>
      </w:r>
      <w:r w:rsidRPr="00A02F7E">
        <w:rPr>
          <w:rFonts w:ascii="Aptos" w:hAnsi="Aptos"/>
          <w:sz w:val="22"/>
          <w:szCs w:val="22"/>
          <w:lang w:val="sv-SE"/>
        </w:rPr>
        <w:t xml:space="preserve"> yang menandatangani Perjanjian ini secara sah.</w:t>
      </w:r>
    </w:p>
    <w:p w14:paraId="71746CAA" w14:textId="56C5CF80" w:rsidR="008E704B" w:rsidRPr="00A02F7E" w:rsidRDefault="008E704B" w:rsidP="00DA1517">
      <w:pPr>
        <w:pStyle w:val="BodyText3"/>
        <w:numPr>
          <w:ilvl w:val="0"/>
          <w:numId w:val="9"/>
        </w:numPr>
        <w:tabs>
          <w:tab w:val="clear" w:pos="540"/>
          <w:tab w:val="left" w:pos="-2160"/>
        </w:tabs>
        <w:spacing w:line="360" w:lineRule="auto"/>
        <w:ind w:left="274" w:hanging="274"/>
        <w:rPr>
          <w:rFonts w:ascii="Aptos" w:hAnsi="Aptos"/>
          <w:sz w:val="22"/>
          <w:szCs w:val="22"/>
          <w:lang w:val="sv-SE"/>
        </w:rPr>
      </w:pPr>
      <w:r w:rsidRPr="00A02F7E">
        <w:rPr>
          <w:rFonts w:ascii="Aptos" w:hAnsi="Aptos"/>
          <w:sz w:val="22"/>
          <w:szCs w:val="22"/>
          <w:lang w:val="sv-SE"/>
        </w:rPr>
        <w:t xml:space="preserve">Segala sesuatu yang tidak atau belum cukup diatur dalam Perjanjian ini akan diatur dikemudian hari dan merupakan satu kesatuan atau bagian yang tidak terpisahkan dari Perjanjian ini, kecuali ketentuan-ketentuan yang menurut sifatnya dapat ditetapkan secara sepihak oleh </w:t>
      </w:r>
      <w:r w:rsidRPr="00A02F7E">
        <w:rPr>
          <w:rFonts w:ascii="Aptos" w:hAnsi="Aptos"/>
          <w:b/>
          <w:bCs/>
          <w:sz w:val="22"/>
          <w:szCs w:val="22"/>
          <w:lang w:val="sv-SE"/>
        </w:rPr>
        <w:t>Pihak Pertama</w:t>
      </w:r>
      <w:r w:rsidRPr="00A02F7E">
        <w:rPr>
          <w:rFonts w:ascii="Aptos" w:hAnsi="Aptos"/>
          <w:sz w:val="22"/>
          <w:szCs w:val="22"/>
          <w:lang w:val="sv-SE"/>
        </w:rPr>
        <w:t>.</w:t>
      </w:r>
    </w:p>
    <w:p w14:paraId="1A79B43D" w14:textId="68DCE014" w:rsidR="008E704B" w:rsidRPr="00A02F7E" w:rsidRDefault="008E704B" w:rsidP="00DA1517">
      <w:pPr>
        <w:pStyle w:val="BodyText3"/>
        <w:numPr>
          <w:ilvl w:val="0"/>
          <w:numId w:val="9"/>
        </w:numPr>
        <w:tabs>
          <w:tab w:val="clear" w:pos="540"/>
          <w:tab w:val="left" w:pos="-2160"/>
        </w:tabs>
        <w:spacing w:line="360" w:lineRule="auto"/>
        <w:ind w:left="274" w:hanging="274"/>
        <w:rPr>
          <w:rFonts w:ascii="Aptos" w:hAnsi="Aptos"/>
          <w:sz w:val="22"/>
          <w:szCs w:val="22"/>
          <w:lang w:val="sv-SE"/>
        </w:rPr>
      </w:pPr>
      <w:r w:rsidRPr="00A02F7E">
        <w:rPr>
          <w:rFonts w:ascii="Aptos" w:hAnsi="Aptos"/>
          <w:b/>
          <w:sz w:val="22"/>
          <w:szCs w:val="22"/>
          <w:lang w:val="id-ID"/>
        </w:rPr>
        <w:t>Para</w:t>
      </w:r>
      <w:r w:rsidR="008A62E5" w:rsidRPr="00A02F7E">
        <w:rPr>
          <w:rFonts w:ascii="Aptos" w:hAnsi="Aptos"/>
          <w:b/>
          <w:sz w:val="22"/>
          <w:szCs w:val="22"/>
        </w:rPr>
        <w:t xml:space="preserve"> </w:t>
      </w:r>
      <w:r w:rsidRPr="00A02F7E">
        <w:rPr>
          <w:rFonts w:ascii="Aptos" w:hAnsi="Aptos"/>
          <w:b/>
          <w:sz w:val="22"/>
          <w:szCs w:val="22"/>
          <w:lang w:val="id-ID"/>
        </w:rPr>
        <w:t>Pihak</w:t>
      </w:r>
      <w:r w:rsidRPr="00A02F7E">
        <w:rPr>
          <w:rFonts w:ascii="Aptos" w:hAnsi="Aptos"/>
          <w:bCs/>
          <w:sz w:val="22"/>
          <w:szCs w:val="22"/>
          <w:lang w:val="id-ID"/>
        </w:rPr>
        <w:t xml:space="preserve"> telah sepakat bahwa j</w:t>
      </w:r>
      <w:r w:rsidRPr="00A02F7E">
        <w:rPr>
          <w:rFonts w:ascii="Aptos" w:hAnsi="Aptos"/>
          <w:sz w:val="22"/>
          <w:szCs w:val="22"/>
          <w:lang w:val="id-ID"/>
        </w:rPr>
        <w:t xml:space="preserve">ika terdapat syarat, pasal atau ketentuan dalam Perjanjian ini yang tidak berlaku, atau melanggar hukum ataupun tidak mengikat menurut peraturan perundang-undangan atau ketentuan hukum yang berlaku, maka Perjanjian ini tidak menjadi batal, hanya syarat, pasal atau ketentuan tersebut yang dianggap tidak berlaku, sedangkan syarat, pasal atau ketentuan lain dari Perjanjian ini tetap berlaku dan mengikat </w:t>
      </w:r>
      <w:r w:rsidRPr="00A02F7E">
        <w:rPr>
          <w:rFonts w:ascii="Aptos" w:hAnsi="Aptos"/>
          <w:b/>
          <w:bCs/>
          <w:sz w:val="22"/>
          <w:szCs w:val="22"/>
          <w:lang w:val="id-ID"/>
        </w:rPr>
        <w:t>Para</w:t>
      </w:r>
      <w:r w:rsidR="008A62E5" w:rsidRPr="00A02F7E">
        <w:rPr>
          <w:rFonts w:ascii="Aptos" w:hAnsi="Aptos"/>
          <w:b/>
          <w:bCs/>
          <w:sz w:val="22"/>
          <w:szCs w:val="22"/>
        </w:rPr>
        <w:t xml:space="preserve"> </w:t>
      </w:r>
      <w:r w:rsidRPr="00A02F7E">
        <w:rPr>
          <w:rFonts w:ascii="Aptos" w:hAnsi="Aptos"/>
          <w:b/>
          <w:bCs/>
          <w:sz w:val="22"/>
          <w:szCs w:val="22"/>
          <w:lang w:val="id-ID"/>
        </w:rPr>
        <w:t>Pihak</w:t>
      </w:r>
      <w:r w:rsidRPr="00A02F7E">
        <w:rPr>
          <w:rFonts w:ascii="Aptos" w:hAnsi="Aptos"/>
          <w:sz w:val="22"/>
          <w:szCs w:val="22"/>
          <w:lang w:val="id-ID"/>
        </w:rPr>
        <w:t>.</w:t>
      </w:r>
    </w:p>
    <w:p w14:paraId="4A045303" w14:textId="77777777" w:rsidR="008E704B" w:rsidRPr="00A02F7E" w:rsidRDefault="008E704B" w:rsidP="00DA1517">
      <w:pPr>
        <w:pStyle w:val="BodyText3"/>
        <w:numPr>
          <w:ilvl w:val="0"/>
          <w:numId w:val="9"/>
        </w:numPr>
        <w:tabs>
          <w:tab w:val="clear" w:pos="540"/>
          <w:tab w:val="left" w:pos="-2160"/>
        </w:tabs>
        <w:spacing w:line="360" w:lineRule="auto"/>
        <w:ind w:left="274" w:hanging="274"/>
        <w:rPr>
          <w:rFonts w:ascii="Aptos" w:hAnsi="Aptos"/>
          <w:sz w:val="22"/>
          <w:szCs w:val="22"/>
          <w:lang w:val="sv-SE"/>
        </w:rPr>
      </w:pPr>
      <w:r w:rsidRPr="00A02F7E">
        <w:rPr>
          <w:rFonts w:ascii="Aptos" w:hAnsi="Aptos"/>
          <w:b/>
          <w:sz w:val="22"/>
          <w:szCs w:val="22"/>
          <w:lang w:val="sv-SE"/>
        </w:rPr>
        <w:t>Para Pihak</w:t>
      </w:r>
      <w:r w:rsidRPr="00A02F7E">
        <w:rPr>
          <w:rFonts w:ascii="Aptos" w:hAnsi="Aptos"/>
          <w:bCs/>
          <w:sz w:val="22"/>
          <w:szCs w:val="22"/>
          <w:lang w:val="sv-SE"/>
        </w:rPr>
        <w:t xml:space="preserve"> tidak dapat melimpahkan atau mengalihkan hak dan kewajiban dalam Perjanjian ini kepada Pihak lain, kecuali mendapatkan persetujuan tertulis oleh </w:t>
      </w:r>
      <w:r w:rsidRPr="00A02F7E">
        <w:rPr>
          <w:rFonts w:ascii="Aptos" w:hAnsi="Aptos"/>
          <w:b/>
          <w:sz w:val="22"/>
          <w:szCs w:val="22"/>
          <w:lang w:val="sv-SE"/>
        </w:rPr>
        <w:t>Para Pihak</w:t>
      </w:r>
      <w:r w:rsidRPr="00A02F7E">
        <w:rPr>
          <w:rFonts w:ascii="Aptos" w:hAnsi="Aptos"/>
          <w:bCs/>
          <w:sz w:val="22"/>
          <w:szCs w:val="22"/>
          <w:lang w:val="sv-SE"/>
        </w:rPr>
        <w:t>.</w:t>
      </w:r>
    </w:p>
    <w:p w14:paraId="22F1858A" w14:textId="18478A1A" w:rsidR="008E704B" w:rsidRPr="00A02F7E" w:rsidRDefault="008E704B" w:rsidP="00DA1517">
      <w:pPr>
        <w:pStyle w:val="BodyText3"/>
        <w:numPr>
          <w:ilvl w:val="0"/>
          <w:numId w:val="9"/>
        </w:numPr>
        <w:tabs>
          <w:tab w:val="clear" w:pos="540"/>
          <w:tab w:val="left" w:pos="-2160"/>
        </w:tabs>
        <w:spacing w:line="360" w:lineRule="auto"/>
        <w:ind w:left="274" w:hanging="274"/>
        <w:rPr>
          <w:rFonts w:ascii="Aptos" w:hAnsi="Aptos"/>
          <w:sz w:val="22"/>
          <w:szCs w:val="22"/>
          <w:lang w:val="sv-SE"/>
        </w:rPr>
      </w:pPr>
      <w:r w:rsidRPr="00A02F7E">
        <w:rPr>
          <w:rFonts w:ascii="Aptos" w:hAnsi="Aptos"/>
          <w:bCs/>
          <w:sz w:val="22"/>
          <w:szCs w:val="22"/>
          <w:lang w:val="sv-SE"/>
        </w:rPr>
        <w:t>Perjanjian ini ditafsirkan menggunakan Hukum Negara Republik Indonesia.</w:t>
      </w:r>
    </w:p>
    <w:p w14:paraId="269CC4BE" w14:textId="69545F38" w:rsidR="008E704B" w:rsidRPr="00A02F7E" w:rsidRDefault="008E704B" w:rsidP="00DA1517">
      <w:pPr>
        <w:pStyle w:val="BodyText3"/>
        <w:numPr>
          <w:ilvl w:val="0"/>
          <w:numId w:val="9"/>
        </w:numPr>
        <w:tabs>
          <w:tab w:val="clear" w:pos="540"/>
          <w:tab w:val="left" w:pos="-2160"/>
        </w:tabs>
        <w:spacing w:line="360" w:lineRule="auto"/>
        <w:ind w:left="274" w:hanging="274"/>
        <w:rPr>
          <w:rFonts w:ascii="Aptos" w:hAnsi="Aptos"/>
          <w:sz w:val="22"/>
          <w:szCs w:val="22"/>
          <w:lang w:val="sv-SE"/>
        </w:rPr>
      </w:pPr>
      <w:r w:rsidRPr="00A02F7E">
        <w:rPr>
          <w:rFonts w:ascii="Aptos" w:hAnsi="Aptos"/>
          <w:sz w:val="22"/>
          <w:szCs w:val="22"/>
          <w:lang w:val="sv-SE"/>
        </w:rPr>
        <w:t xml:space="preserve">Apabila terjadi perbedaan data antara </w:t>
      </w:r>
      <w:r w:rsidRPr="00A02F7E">
        <w:rPr>
          <w:rFonts w:ascii="Aptos" w:hAnsi="Aptos"/>
          <w:b/>
          <w:bCs/>
          <w:sz w:val="22"/>
          <w:szCs w:val="22"/>
          <w:lang w:val="sv-SE"/>
        </w:rPr>
        <w:t>Pihak Pertama</w:t>
      </w:r>
      <w:r w:rsidRPr="00A02F7E">
        <w:rPr>
          <w:rFonts w:ascii="Aptos" w:hAnsi="Aptos"/>
          <w:sz w:val="22"/>
          <w:szCs w:val="22"/>
          <w:lang w:val="sv-SE"/>
        </w:rPr>
        <w:t xml:space="preserve"> dan </w:t>
      </w:r>
      <w:r w:rsidRPr="00A02F7E">
        <w:rPr>
          <w:rFonts w:ascii="Aptos" w:hAnsi="Aptos"/>
          <w:b/>
          <w:bCs/>
          <w:sz w:val="22"/>
          <w:szCs w:val="22"/>
          <w:lang w:val="sv-SE"/>
        </w:rPr>
        <w:t>Pihak Kedua</w:t>
      </w:r>
      <w:r w:rsidRPr="00A02F7E">
        <w:rPr>
          <w:rFonts w:ascii="Aptos" w:hAnsi="Aptos"/>
          <w:sz w:val="22"/>
          <w:szCs w:val="22"/>
          <w:lang w:val="sv-SE"/>
        </w:rPr>
        <w:t xml:space="preserve">, maka data yang akurat adalah data yang ada pada </w:t>
      </w:r>
      <w:r w:rsidRPr="00A02F7E">
        <w:rPr>
          <w:rFonts w:ascii="Aptos" w:hAnsi="Aptos"/>
          <w:b/>
          <w:bCs/>
          <w:sz w:val="22"/>
          <w:szCs w:val="22"/>
          <w:lang w:val="sv-SE"/>
        </w:rPr>
        <w:t>Pihak Pertama</w:t>
      </w:r>
      <w:r w:rsidRPr="00A02F7E">
        <w:rPr>
          <w:rFonts w:ascii="Aptos" w:hAnsi="Aptos"/>
          <w:sz w:val="22"/>
          <w:szCs w:val="22"/>
          <w:lang w:val="sv-SE"/>
        </w:rPr>
        <w:t>.</w:t>
      </w:r>
    </w:p>
    <w:p w14:paraId="63AE0EE6" w14:textId="23C2CA32" w:rsidR="000434A0" w:rsidRPr="00A02F7E" w:rsidRDefault="008E704B" w:rsidP="004F676D">
      <w:pPr>
        <w:pStyle w:val="BodyText3"/>
        <w:numPr>
          <w:ilvl w:val="0"/>
          <w:numId w:val="9"/>
        </w:numPr>
        <w:tabs>
          <w:tab w:val="clear" w:pos="540"/>
          <w:tab w:val="left" w:pos="-2160"/>
        </w:tabs>
        <w:spacing w:after="240" w:line="360" w:lineRule="auto"/>
        <w:ind w:left="274" w:hanging="274"/>
        <w:rPr>
          <w:rFonts w:ascii="Aptos" w:hAnsi="Aptos"/>
          <w:sz w:val="22"/>
          <w:szCs w:val="22"/>
          <w:lang w:val="sv-SE"/>
        </w:rPr>
      </w:pPr>
      <w:r w:rsidRPr="00A02F7E">
        <w:rPr>
          <w:rFonts w:ascii="Aptos" w:hAnsi="Aptos"/>
          <w:b/>
          <w:bCs/>
          <w:sz w:val="22"/>
          <w:szCs w:val="22"/>
          <w:lang w:val="sv-SE"/>
        </w:rPr>
        <w:t xml:space="preserve">Para Pihak </w:t>
      </w:r>
      <w:r w:rsidRPr="00A02F7E">
        <w:rPr>
          <w:rFonts w:ascii="Aptos" w:hAnsi="Aptos"/>
          <w:sz w:val="22"/>
          <w:szCs w:val="22"/>
          <w:lang w:val="sv-SE"/>
        </w:rPr>
        <w:t>menyatakan telah membaca dan memahami seluruh ketentuan yang ada pada Perjanjian ini</w:t>
      </w:r>
    </w:p>
    <w:p w14:paraId="277E69B8" w14:textId="32B94EF0" w:rsidR="008E704B" w:rsidRPr="00A02F7E" w:rsidRDefault="008E704B" w:rsidP="00DA1517">
      <w:pPr>
        <w:pStyle w:val="BodyText3"/>
        <w:tabs>
          <w:tab w:val="left" w:pos="-2160"/>
        </w:tabs>
        <w:spacing w:line="360" w:lineRule="auto"/>
        <w:rPr>
          <w:rFonts w:ascii="Aptos" w:hAnsi="Aptos"/>
          <w:bCs/>
          <w:sz w:val="22"/>
          <w:szCs w:val="22"/>
          <w:lang w:val="id-ID" w:eastAsia="ar-SA"/>
        </w:rPr>
      </w:pPr>
      <w:r w:rsidRPr="00A02F7E">
        <w:rPr>
          <w:rFonts w:ascii="Aptos" w:hAnsi="Aptos"/>
          <w:bCs/>
          <w:sz w:val="22"/>
          <w:szCs w:val="22"/>
          <w:lang w:val="id-ID" w:eastAsia="ar-SA"/>
        </w:rPr>
        <w:lastRenderedPageBreak/>
        <w:t xml:space="preserve">Demikianlah Perjanjian ini dibuat dan ditandatangani oleh masing-masing wakil sah dari </w:t>
      </w:r>
      <w:r w:rsidRPr="00A02F7E">
        <w:rPr>
          <w:rFonts w:ascii="Aptos" w:hAnsi="Aptos"/>
          <w:b/>
          <w:bCs/>
          <w:sz w:val="22"/>
          <w:szCs w:val="22"/>
          <w:lang w:val="id-ID" w:eastAsia="ar-SA"/>
        </w:rPr>
        <w:t>Para Pihak</w:t>
      </w:r>
      <w:r w:rsidRPr="00A02F7E">
        <w:rPr>
          <w:rFonts w:ascii="Aptos" w:hAnsi="Aptos"/>
          <w:bCs/>
          <w:sz w:val="22"/>
          <w:szCs w:val="22"/>
          <w:lang w:val="id-ID" w:eastAsia="ar-SA"/>
        </w:rPr>
        <w:t xml:space="preserve"> dan berlaku efektif sejak tanggal Perjanjian ini ditandatangani sampai dengan berakhir sesuai kesepakatan dalam Perjanjian</w:t>
      </w:r>
      <w:r w:rsidR="0019201F" w:rsidRPr="00A02F7E">
        <w:rPr>
          <w:rFonts w:ascii="Aptos" w:hAnsi="Aptos"/>
          <w:bCs/>
          <w:sz w:val="22"/>
          <w:szCs w:val="22"/>
          <w:lang w:eastAsia="ar-SA"/>
        </w:rPr>
        <w:t xml:space="preserve"> </w:t>
      </w:r>
      <w:r w:rsidRPr="00A02F7E">
        <w:rPr>
          <w:rFonts w:ascii="Aptos" w:hAnsi="Aptos"/>
          <w:bCs/>
          <w:sz w:val="22"/>
          <w:szCs w:val="22"/>
          <w:lang w:val="id-ID" w:eastAsia="ar-SA"/>
        </w:rPr>
        <w:t xml:space="preserve">ini. </w:t>
      </w:r>
      <w:r w:rsidRPr="00A02F7E">
        <w:rPr>
          <w:rFonts w:ascii="Aptos" w:hAnsi="Aptos"/>
          <w:bCs/>
          <w:sz w:val="22"/>
          <w:szCs w:val="22"/>
          <w:lang w:eastAsia="ar-SA"/>
        </w:rPr>
        <w:t>Dibuat dalam</w:t>
      </w:r>
      <w:r w:rsidR="0019201F" w:rsidRPr="00A02F7E">
        <w:rPr>
          <w:rFonts w:ascii="Aptos" w:hAnsi="Aptos"/>
          <w:bCs/>
          <w:sz w:val="22"/>
          <w:szCs w:val="22"/>
          <w:lang w:eastAsia="ar-SA"/>
        </w:rPr>
        <w:t xml:space="preserve"> </w:t>
      </w:r>
      <w:r w:rsidR="009D7787" w:rsidRPr="00A02F7E">
        <w:rPr>
          <w:rFonts w:ascii="Aptos" w:hAnsi="Aptos"/>
          <w:bCs/>
          <w:sz w:val="22"/>
          <w:szCs w:val="22"/>
          <w:lang w:eastAsia="ar-SA"/>
        </w:rPr>
        <w:t>dua</w:t>
      </w:r>
      <w:r w:rsidR="008A62E5" w:rsidRPr="00A02F7E">
        <w:rPr>
          <w:rFonts w:ascii="Aptos" w:hAnsi="Aptos"/>
          <w:bCs/>
          <w:sz w:val="22"/>
          <w:szCs w:val="22"/>
          <w:lang w:eastAsia="ar-SA"/>
        </w:rPr>
        <w:t xml:space="preserve"> rangkap</w:t>
      </w:r>
      <w:r w:rsidR="0019201F" w:rsidRPr="00A02F7E">
        <w:rPr>
          <w:rFonts w:ascii="Aptos" w:hAnsi="Aptos"/>
          <w:bCs/>
          <w:sz w:val="22"/>
          <w:szCs w:val="22"/>
          <w:lang w:eastAsia="ar-SA"/>
        </w:rPr>
        <w:t xml:space="preserve"> </w:t>
      </w:r>
      <w:r w:rsidRPr="00A02F7E">
        <w:rPr>
          <w:rFonts w:ascii="Aptos" w:hAnsi="Aptos"/>
          <w:bCs/>
          <w:sz w:val="22"/>
          <w:szCs w:val="22"/>
          <w:lang w:eastAsia="ar-SA"/>
        </w:rPr>
        <w:t>bermaterai cukup, sama bunyinya dan masing-masing mempunyai</w:t>
      </w:r>
      <w:r w:rsidR="0019201F" w:rsidRPr="00A02F7E">
        <w:rPr>
          <w:rFonts w:ascii="Aptos" w:hAnsi="Aptos"/>
          <w:bCs/>
          <w:sz w:val="22"/>
          <w:szCs w:val="22"/>
          <w:lang w:eastAsia="ar-SA"/>
        </w:rPr>
        <w:t xml:space="preserve"> </w:t>
      </w:r>
      <w:r w:rsidRPr="00A02F7E">
        <w:rPr>
          <w:rFonts w:ascii="Aptos" w:hAnsi="Aptos"/>
          <w:bCs/>
          <w:sz w:val="22"/>
          <w:szCs w:val="22"/>
          <w:lang w:eastAsia="ar-SA"/>
        </w:rPr>
        <w:t>kekuatan hukum yang sama</w:t>
      </w:r>
      <w:r w:rsidRPr="00A02F7E">
        <w:rPr>
          <w:rFonts w:ascii="Aptos" w:hAnsi="Aptos"/>
          <w:bCs/>
          <w:sz w:val="22"/>
          <w:szCs w:val="22"/>
          <w:lang w:val="id-ID" w:eastAsia="ar-SA"/>
        </w:rPr>
        <w:t>.</w:t>
      </w:r>
    </w:p>
    <w:p w14:paraId="37AA7B5B" w14:textId="6EACE005" w:rsidR="002A53B2" w:rsidRPr="00A02F7E" w:rsidRDefault="002A53B2" w:rsidP="00DA1517">
      <w:pPr>
        <w:pStyle w:val="BodyText3"/>
        <w:tabs>
          <w:tab w:val="left" w:pos="-2160"/>
        </w:tabs>
        <w:spacing w:line="360" w:lineRule="auto"/>
        <w:rPr>
          <w:rFonts w:ascii="Aptos" w:hAnsi="Aptos"/>
          <w:bCs/>
          <w:sz w:val="22"/>
          <w:szCs w:val="22"/>
          <w:lang w:val="id-ID" w:eastAsia="ar-SA"/>
        </w:rPr>
      </w:pPr>
    </w:p>
    <w:p w14:paraId="36E8DEDC" w14:textId="1549361E" w:rsidR="002A53B2" w:rsidRPr="00A02F7E" w:rsidRDefault="002A53B2" w:rsidP="00DA1517">
      <w:pPr>
        <w:pStyle w:val="BodyText3"/>
        <w:tabs>
          <w:tab w:val="left" w:pos="-2160"/>
        </w:tabs>
        <w:spacing w:line="360" w:lineRule="auto"/>
        <w:rPr>
          <w:rFonts w:ascii="Aptos" w:hAnsi="Aptos"/>
          <w:bCs/>
          <w:sz w:val="22"/>
          <w:szCs w:val="22"/>
          <w:lang w:val="id-ID" w:eastAsia="ar-SA"/>
        </w:rPr>
      </w:pPr>
    </w:p>
    <w:tbl>
      <w:tblPr>
        <w:tblW w:w="9370" w:type="dxa"/>
        <w:tblInd w:w="98" w:type="dxa"/>
        <w:tblLayout w:type="fixed"/>
        <w:tblLook w:val="0000" w:firstRow="0" w:lastRow="0" w:firstColumn="0" w:lastColumn="0" w:noHBand="0" w:noVBand="0"/>
      </w:tblPr>
      <w:tblGrid>
        <w:gridCol w:w="4370"/>
        <w:gridCol w:w="5000"/>
      </w:tblGrid>
      <w:tr w:rsidR="002A53B2" w:rsidRPr="00A02F7E" w14:paraId="51754BB1" w14:textId="77777777" w:rsidTr="008A0868">
        <w:tc>
          <w:tcPr>
            <w:tcW w:w="4370" w:type="dxa"/>
            <w:shd w:val="clear" w:color="auto" w:fill="FFFFFF"/>
            <w:tcMar>
              <w:left w:w="108" w:type="dxa"/>
              <w:right w:w="108" w:type="dxa"/>
            </w:tcMar>
          </w:tcPr>
          <w:p w14:paraId="1EBA6F99" w14:textId="2C08C899" w:rsidR="002A53B2" w:rsidRPr="00A02F7E" w:rsidRDefault="00A9073D" w:rsidP="00DA1517">
            <w:pPr>
              <w:spacing w:line="360" w:lineRule="auto"/>
              <w:jc w:val="center"/>
              <w:rPr>
                <w:rFonts w:ascii="Aptos" w:eastAsia="Arial" w:hAnsi="Aptos"/>
                <w:b/>
                <w:sz w:val="22"/>
                <w:szCs w:val="22"/>
              </w:rPr>
            </w:pPr>
            <w:bookmarkStart w:id="5" w:name="_Hlk207893834"/>
            <w:r w:rsidRPr="00A02F7E">
              <w:rPr>
                <w:rFonts w:ascii="Aptos" w:eastAsia="Arial" w:hAnsi="Aptos"/>
                <w:b/>
                <w:sz w:val="22"/>
                <w:szCs w:val="22"/>
              </w:rPr>
              <w:t>PT NISKALA GEMA SEMESTA</w:t>
            </w:r>
          </w:p>
          <w:p w14:paraId="095D3CFA" w14:textId="2A43D3FE" w:rsidR="00152425" w:rsidRPr="00A02F7E" w:rsidRDefault="00152425" w:rsidP="00DA1517">
            <w:pPr>
              <w:pStyle w:val="NormalWeb"/>
              <w:spacing w:before="0" w:beforeAutospacing="0" w:after="0" w:afterAutospacing="0" w:line="360" w:lineRule="auto"/>
              <w:rPr>
                <w:rFonts w:ascii="Aptos" w:hAnsi="Aptos"/>
                <w:sz w:val="22"/>
                <w:szCs w:val="22"/>
              </w:rPr>
            </w:pPr>
          </w:p>
          <w:p w14:paraId="0C23D6AE" w14:textId="77777777" w:rsidR="002A53B2" w:rsidRPr="00A02F7E" w:rsidRDefault="002A53B2" w:rsidP="00DA1517">
            <w:pPr>
              <w:spacing w:line="360" w:lineRule="auto"/>
              <w:jc w:val="center"/>
              <w:rPr>
                <w:rFonts w:ascii="Aptos" w:eastAsia="Arial" w:hAnsi="Aptos"/>
                <w:b/>
                <w:sz w:val="22"/>
                <w:szCs w:val="22"/>
              </w:rPr>
            </w:pPr>
          </w:p>
          <w:p w14:paraId="55EF8BBB" w14:textId="77777777" w:rsidR="002A53B2" w:rsidRPr="00A02F7E" w:rsidRDefault="002A53B2" w:rsidP="00DA1517">
            <w:pPr>
              <w:spacing w:line="360" w:lineRule="auto"/>
              <w:rPr>
                <w:rFonts w:ascii="Aptos" w:eastAsia="Arial" w:hAnsi="Aptos"/>
                <w:b/>
                <w:sz w:val="22"/>
                <w:szCs w:val="22"/>
              </w:rPr>
            </w:pPr>
          </w:p>
          <w:p w14:paraId="61D05973" w14:textId="77777777" w:rsidR="002A53B2" w:rsidRPr="00A02F7E" w:rsidRDefault="002A53B2" w:rsidP="00DA1517">
            <w:pPr>
              <w:spacing w:line="360" w:lineRule="auto"/>
              <w:jc w:val="center"/>
              <w:rPr>
                <w:rFonts w:ascii="Aptos" w:eastAsia="Arial" w:hAnsi="Aptos"/>
                <w:b/>
                <w:sz w:val="22"/>
                <w:szCs w:val="22"/>
              </w:rPr>
            </w:pPr>
          </w:p>
          <w:p w14:paraId="11048CC9" w14:textId="77777777" w:rsidR="002A53B2" w:rsidRPr="00A02F7E" w:rsidRDefault="002A53B2" w:rsidP="00DA1517">
            <w:pPr>
              <w:spacing w:line="360" w:lineRule="auto"/>
              <w:jc w:val="center"/>
              <w:rPr>
                <w:rFonts w:ascii="Aptos" w:eastAsia="Arial" w:hAnsi="Aptos"/>
                <w:b/>
                <w:sz w:val="22"/>
                <w:szCs w:val="22"/>
              </w:rPr>
            </w:pPr>
          </w:p>
          <w:p w14:paraId="7699C618" w14:textId="13DAA781" w:rsidR="002A53B2" w:rsidRPr="00A02F7E" w:rsidRDefault="00A9073D" w:rsidP="00DA1517">
            <w:pPr>
              <w:spacing w:line="360" w:lineRule="auto"/>
              <w:jc w:val="center"/>
              <w:rPr>
                <w:rFonts w:ascii="Aptos" w:eastAsia="Arial" w:hAnsi="Aptos"/>
                <w:b/>
                <w:bCs/>
                <w:sz w:val="22"/>
                <w:szCs w:val="22"/>
              </w:rPr>
            </w:pPr>
            <w:r w:rsidRPr="00A02F7E">
              <w:rPr>
                <w:rFonts w:ascii="Aptos" w:eastAsia="Arial" w:hAnsi="Aptos"/>
                <w:b/>
                <w:bCs/>
                <w:sz w:val="22"/>
                <w:szCs w:val="22"/>
                <w:u w:val="single"/>
              </w:rPr>
              <w:t>VIDYA AQILAH PUTRI</w:t>
            </w:r>
            <w:r w:rsidR="002A53B2" w:rsidRPr="00A02F7E">
              <w:rPr>
                <w:rFonts w:ascii="Aptos" w:eastAsia="Arial" w:hAnsi="Aptos"/>
                <w:b/>
                <w:bCs/>
                <w:sz w:val="22"/>
                <w:szCs w:val="22"/>
              </w:rPr>
              <w:br/>
            </w:r>
            <w:r w:rsidRPr="00A02F7E">
              <w:rPr>
                <w:rFonts w:ascii="Aptos" w:eastAsia="Arial" w:hAnsi="Aptos"/>
                <w:b/>
                <w:bCs/>
                <w:sz w:val="22"/>
                <w:szCs w:val="22"/>
              </w:rPr>
              <w:t>DIREKTUR</w:t>
            </w:r>
          </w:p>
        </w:tc>
        <w:tc>
          <w:tcPr>
            <w:tcW w:w="5000" w:type="dxa"/>
            <w:shd w:val="clear" w:color="auto" w:fill="FFFFFF"/>
            <w:tcMar>
              <w:left w:w="108" w:type="dxa"/>
              <w:right w:w="108" w:type="dxa"/>
            </w:tcMar>
          </w:tcPr>
          <w:p w14:paraId="04518713" w14:textId="5C145A99" w:rsidR="002A53B2" w:rsidRPr="00A02F7E" w:rsidRDefault="002A53B2" w:rsidP="00DA1517">
            <w:pPr>
              <w:spacing w:line="360" w:lineRule="auto"/>
              <w:jc w:val="center"/>
              <w:rPr>
                <w:rFonts w:ascii="Aptos" w:eastAsia="Arial" w:hAnsi="Aptos"/>
                <w:b/>
                <w:sz w:val="22"/>
                <w:szCs w:val="22"/>
              </w:rPr>
            </w:pPr>
            <w:r w:rsidRPr="00A02F7E">
              <w:rPr>
                <w:rFonts w:ascii="Aptos" w:eastAsia="Arial" w:hAnsi="Aptos"/>
                <w:b/>
                <w:sz w:val="22"/>
                <w:szCs w:val="22"/>
              </w:rPr>
              <w:t xml:space="preserve">PT </w:t>
            </w:r>
            <w:r w:rsidR="00687BF0" w:rsidRPr="00A02F7E">
              <w:rPr>
                <w:rFonts w:ascii="Aptos" w:eastAsia="Arial" w:hAnsi="Aptos"/>
                <w:b/>
                <w:sz w:val="22"/>
                <w:szCs w:val="22"/>
                <w:highlight w:val="yellow"/>
              </w:rPr>
              <w:t>……….</w:t>
            </w:r>
          </w:p>
          <w:p w14:paraId="46B79D39" w14:textId="77777777" w:rsidR="002A53B2" w:rsidRPr="00A02F7E" w:rsidRDefault="002A53B2" w:rsidP="00DA1517">
            <w:pPr>
              <w:spacing w:line="360" w:lineRule="auto"/>
              <w:jc w:val="center"/>
              <w:rPr>
                <w:rFonts w:ascii="Aptos" w:eastAsia="Arial" w:hAnsi="Aptos"/>
                <w:sz w:val="22"/>
                <w:szCs w:val="22"/>
              </w:rPr>
            </w:pPr>
          </w:p>
          <w:p w14:paraId="0F0D6080" w14:textId="3DEEE99C" w:rsidR="00B4111F" w:rsidRPr="00A02F7E" w:rsidRDefault="00B4111F" w:rsidP="00DA1517">
            <w:pPr>
              <w:pStyle w:val="NormalWeb"/>
              <w:spacing w:before="0" w:beforeAutospacing="0" w:after="0" w:afterAutospacing="0" w:line="360" w:lineRule="auto"/>
              <w:rPr>
                <w:rFonts w:ascii="Aptos" w:hAnsi="Aptos"/>
                <w:sz w:val="22"/>
                <w:szCs w:val="22"/>
              </w:rPr>
            </w:pPr>
          </w:p>
          <w:p w14:paraId="73C08AAB" w14:textId="77777777" w:rsidR="002A53B2" w:rsidRPr="00A02F7E" w:rsidRDefault="002A53B2" w:rsidP="00DA1517">
            <w:pPr>
              <w:spacing w:line="360" w:lineRule="auto"/>
              <w:jc w:val="center"/>
              <w:rPr>
                <w:rFonts w:ascii="Aptos" w:eastAsia="Arial" w:hAnsi="Aptos"/>
                <w:sz w:val="22"/>
                <w:szCs w:val="22"/>
              </w:rPr>
            </w:pPr>
          </w:p>
          <w:p w14:paraId="3C94B895" w14:textId="00463200" w:rsidR="002A53B2" w:rsidRPr="00A02F7E" w:rsidRDefault="002A53B2" w:rsidP="00DA1517">
            <w:pPr>
              <w:spacing w:line="360" w:lineRule="auto"/>
              <w:rPr>
                <w:rFonts w:ascii="Aptos" w:eastAsia="Arial" w:hAnsi="Aptos"/>
                <w:sz w:val="22"/>
                <w:szCs w:val="22"/>
              </w:rPr>
            </w:pPr>
          </w:p>
          <w:p w14:paraId="307A0CB6" w14:textId="2D866C58" w:rsidR="002A53B2" w:rsidRPr="00A02F7E" w:rsidRDefault="002A53B2" w:rsidP="00DA1517">
            <w:pPr>
              <w:spacing w:line="360" w:lineRule="auto"/>
              <w:jc w:val="center"/>
              <w:rPr>
                <w:rFonts w:ascii="Aptos" w:eastAsia="Arial" w:hAnsi="Aptos"/>
                <w:sz w:val="22"/>
                <w:szCs w:val="22"/>
              </w:rPr>
            </w:pPr>
          </w:p>
          <w:p w14:paraId="55468120" w14:textId="514EB087" w:rsidR="002A53B2" w:rsidRPr="00A02F7E" w:rsidRDefault="00687BF0" w:rsidP="00DA1517">
            <w:pPr>
              <w:spacing w:line="360" w:lineRule="auto"/>
              <w:jc w:val="center"/>
              <w:rPr>
                <w:rFonts w:ascii="Aptos" w:eastAsia="Arial" w:hAnsi="Aptos"/>
                <w:b/>
                <w:sz w:val="22"/>
                <w:szCs w:val="22"/>
                <w:u w:val="single"/>
              </w:rPr>
            </w:pPr>
            <w:r w:rsidRPr="00A02F7E">
              <w:rPr>
                <w:rFonts w:ascii="Aptos" w:eastAsia="Arial" w:hAnsi="Aptos"/>
                <w:b/>
                <w:sz w:val="22"/>
                <w:szCs w:val="22"/>
                <w:highlight w:val="yellow"/>
                <w:u w:val="single"/>
              </w:rPr>
              <w:t>…………….</w:t>
            </w:r>
          </w:p>
          <w:p w14:paraId="0CD48EC1" w14:textId="45616033" w:rsidR="002A53B2" w:rsidRPr="00A02F7E" w:rsidRDefault="00237B0E" w:rsidP="00DA1517">
            <w:pPr>
              <w:spacing w:line="360" w:lineRule="auto"/>
              <w:jc w:val="center"/>
              <w:rPr>
                <w:rFonts w:ascii="Aptos" w:eastAsia="Arial" w:hAnsi="Aptos"/>
                <w:b/>
                <w:i/>
                <w:iCs/>
                <w:sz w:val="22"/>
                <w:szCs w:val="22"/>
              </w:rPr>
            </w:pPr>
            <w:r w:rsidRPr="00A02F7E">
              <w:rPr>
                <w:rFonts w:ascii="Aptos" w:eastAsia="Arial" w:hAnsi="Aptos"/>
                <w:b/>
                <w:sz w:val="22"/>
                <w:szCs w:val="22"/>
                <w:highlight w:val="yellow"/>
              </w:rPr>
              <w:t>……….</w:t>
            </w:r>
          </w:p>
        </w:tc>
      </w:tr>
      <w:bookmarkEnd w:id="5"/>
      <w:tr w:rsidR="00AD77EE" w:rsidRPr="00DA1517" w14:paraId="27BE513C" w14:textId="77777777" w:rsidTr="008A0868">
        <w:tc>
          <w:tcPr>
            <w:tcW w:w="4370" w:type="dxa"/>
            <w:shd w:val="clear" w:color="auto" w:fill="FFFFFF"/>
            <w:tcMar>
              <w:left w:w="108" w:type="dxa"/>
              <w:right w:w="108" w:type="dxa"/>
            </w:tcMar>
          </w:tcPr>
          <w:p w14:paraId="264CF281" w14:textId="77777777" w:rsidR="00AD77EE" w:rsidRPr="00DA1517" w:rsidRDefault="00AD77EE" w:rsidP="00DA1517">
            <w:pPr>
              <w:spacing w:line="360" w:lineRule="auto"/>
              <w:jc w:val="center"/>
              <w:rPr>
                <w:rFonts w:ascii="Aptos" w:eastAsia="Arial" w:hAnsi="Aptos"/>
                <w:b/>
                <w:sz w:val="22"/>
                <w:szCs w:val="22"/>
              </w:rPr>
            </w:pPr>
          </w:p>
        </w:tc>
        <w:tc>
          <w:tcPr>
            <w:tcW w:w="5000" w:type="dxa"/>
            <w:shd w:val="clear" w:color="auto" w:fill="FFFFFF"/>
            <w:tcMar>
              <w:left w:w="108" w:type="dxa"/>
              <w:right w:w="108" w:type="dxa"/>
            </w:tcMar>
          </w:tcPr>
          <w:p w14:paraId="70FFFDF3" w14:textId="77777777" w:rsidR="00AD77EE" w:rsidRPr="00DA1517" w:rsidRDefault="00AD77EE" w:rsidP="00DA1517">
            <w:pPr>
              <w:spacing w:line="360" w:lineRule="auto"/>
              <w:jc w:val="center"/>
              <w:rPr>
                <w:rFonts w:ascii="Aptos" w:eastAsia="Arial" w:hAnsi="Aptos"/>
                <w:b/>
                <w:sz w:val="22"/>
                <w:szCs w:val="22"/>
              </w:rPr>
            </w:pPr>
          </w:p>
        </w:tc>
      </w:tr>
    </w:tbl>
    <w:p w14:paraId="0BBAAB5E" w14:textId="07D8E7A9" w:rsidR="008E704B" w:rsidRPr="00DA1517" w:rsidRDefault="008E704B" w:rsidP="00DA1517">
      <w:pPr>
        <w:pStyle w:val="BodyText3"/>
        <w:tabs>
          <w:tab w:val="clear" w:pos="540"/>
          <w:tab w:val="left" w:pos="-2160"/>
        </w:tabs>
        <w:spacing w:line="360" w:lineRule="auto"/>
        <w:rPr>
          <w:rFonts w:ascii="Aptos" w:hAnsi="Aptos"/>
          <w:bCs/>
          <w:sz w:val="10"/>
          <w:szCs w:val="10"/>
          <w:lang w:val="id-ID" w:eastAsia="ar-SA"/>
        </w:rPr>
      </w:pPr>
    </w:p>
    <w:bookmarkEnd w:id="0"/>
    <w:bookmarkEnd w:id="4"/>
    <w:p w14:paraId="134CFDD5" w14:textId="007D2E05" w:rsidR="008E704B" w:rsidRPr="00DA1517" w:rsidRDefault="004F676D" w:rsidP="00DA1517">
      <w:pPr>
        <w:spacing w:line="360" w:lineRule="auto"/>
        <w:rPr>
          <w:rFonts w:ascii="Aptos" w:hAnsi="Aptos"/>
          <w:sz w:val="22"/>
          <w:szCs w:val="22"/>
        </w:rPr>
      </w:pPr>
      <w:r>
        <w:rPr>
          <w:rFonts w:ascii="Aptos" w:hAnsi="Aptos"/>
          <w:noProof/>
          <w:sz w:val="22"/>
          <w:szCs w:val="22"/>
        </w:rPr>
        <mc:AlternateContent>
          <mc:Choice Requires="wps">
            <w:drawing>
              <wp:anchor distT="0" distB="0" distL="114300" distR="114300" simplePos="0" relativeHeight="251660288" behindDoc="0" locked="0" layoutInCell="1" allowOverlap="1" wp14:anchorId="5D5B24CC" wp14:editId="6BFF2A70">
                <wp:simplePos x="0" y="0"/>
                <wp:positionH relativeFrom="column">
                  <wp:posOffset>2566434</wp:posOffset>
                </wp:positionH>
                <wp:positionV relativeFrom="paragraph">
                  <wp:posOffset>4713856</wp:posOffset>
                </wp:positionV>
                <wp:extent cx="2638425" cy="981075"/>
                <wp:effectExtent l="0" t="0" r="28575" b="28575"/>
                <wp:wrapNone/>
                <wp:docPr id="425089068" name="Rectangle 3"/>
                <wp:cNvGraphicFramePr/>
                <a:graphic xmlns:a="http://schemas.openxmlformats.org/drawingml/2006/main">
                  <a:graphicData uri="http://schemas.microsoft.com/office/word/2010/wordprocessingShape">
                    <wps:wsp>
                      <wps:cNvSpPr/>
                      <wps:spPr>
                        <a:xfrm>
                          <a:off x="0" y="0"/>
                          <a:ext cx="2638425" cy="9810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DB5CF1" id="Rectangle 3" o:spid="_x0000_s1026" style="position:absolute;margin-left:202.1pt;margin-top:371.15pt;width:207.75pt;height:77.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" fillcolor="white [3212]" strokecolor="white [3212]" strokeweight="1pt"/>
            </w:pict>
          </mc:Fallback>
        </mc:AlternateContent>
      </w:r>
    </w:p>
    <w:sectPr w:rsidR="008E704B" w:rsidRPr="00DA1517" w:rsidSect="006949D0">
      <w:footerReference w:type="default" r:id="rId10"/>
      <w:pgSz w:w="11907" w:h="16839" w:code="9"/>
      <w:pgMar w:top="1440" w:right="1440" w:bottom="1440" w:left="1440" w:header="720" w:footer="25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13AEF" w14:textId="77777777" w:rsidR="002520EF" w:rsidRDefault="002520EF">
      <w:r>
        <w:separator/>
      </w:r>
    </w:p>
  </w:endnote>
  <w:endnote w:type="continuationSeparator" w:id="0">
    <w:p w14:paraId="381A0057" w14:textId="77777777" w:rsidR="002520EF" w:rsidRDefault="0025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4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7"/>
      <w:gridCol w:w="2367"/>
    </w:tblGrid>
    <w:tr w:rsidR="00A02F7E" w:rsidRPr="00A02F7E" w14:paraId="23C8EE24" w14:textId="77777777" w:rsidTr="00A02F7E">
      <w:trPr>
        <w:trHeight w:val="327"/>
      </w:trPr>
      <w:tc>
        <w:tcPr>
          <w:tcW w:w="2367" w:type="dxa"/>
        </w:tcPr>
        <w:p w14:paraId="1CCD42F1" w14:textId="5BCF8B7E" w:rsidR="00A02F7E" w:rsidRPr="00A02F7E" w:rsidRDefault="00A02F7E">
          <w:pPr>
            <w:pStyle w:val="Footer"/>
            <w:rPr>
              <w:rFonts w:ascii="Aptos" w:hAnsi="Aptos"/>
              <w:sz w:val="22"/>
              <w:szCs w:val="22"/>
            </w:rPr>
          </w:pPr>
          <w:r w:rsidRPr="00A02F7E">
            <w:rPr>
              <w:rFonts w:ascii="Aptos" w:hAnsi="Aptos"/>
              <w:sz w:val="22"/>
              <w:szCs w:val="22"/>
            </w:rPr>
            <w:t>Paraf Pihak I:</w:t>
          </w:r>
        </w:p>
      </w:tc>
      <w:tc>
        <w:tcPr>
          <w:tcW w:w="2367" w:type="dxa"/>
        </w:tcPr>
        <w:p w14:paraId="098DE64E" w14:textId="39DC1D60" w:rsidR="00A02F7E" w:rsidRPr="00A02F7E" w:rsidRDefault="00A02F7E">
          <w:pPr>
            <w:pStyle w:val="Footer"/>
            <w:rPr>
              <w:rFonts w:ascii="Aptos" w:hAnsi="Aptos"/>
              <w:sz w:val="22"/>
              <w:szCs w:val="22"/>
            </w:rPr>
          </w:pPr>
          <w:r w:rsidRPr="00A02F7E">
            <w:rPr>
              <w:rFonts w:ascii="Aptos" w:hAnsi="Aptos"/>
              <w:sz w:val="22"/>
              <w:szCs w:val="22"/>
            </w:rPr>
            <w:t>Paraf Pihak II:</w:t>
          </w:r>
        </w:p>
      </w:tc>
    </w:tr>
  </w:tbl>
  <w:p w14:paraId="66B3DE3B" w14:textId="77777777" w:rsidR="00A02F7E" w:rsidRDefault="00A02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833C3" w14:textId="77777777" w:rsidR="002520EF" w:rsidRDefault="002520EF">
      <w:r>
        <w:separator/>
      </w:r>
    </w:p>
  </w:footnote>
  <w:footnote w:type="continuationSeparator" w:id="0">
    <w:p w14:paraId="3C963881" w14:textId="77777777" w:rsidR="002520EF" w:rsidRDefault="00252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4E50"/>
    <w:multiLevelType w:val="hybridMultilevel"/>
    <w:tmpl w:val="0E0E7CB0"/>
    <w:lvl w:ilvl="0" w:tplc="04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6D4191"/>
    <w:multiLevelType w:val="hybridMultilevel"/>
    <w:tmpl w:val="56F44DFA"/>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5125B3"/>
    <w:multiLevelType w:val="multilevel"/>
    <w:tmpl w:val="F3A21F6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8DA17F8"/>
    <w:multiLevelType w:val="hybridMultilevel"/>
    <w:tmpl w:val="6FACAEEC"/>
    <w:lvl w:ilvl="0" w:tplc="2F7052C0">
      <w:start w:val="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DF795C"/>
    <w:multiLevelType w:val="hybridMultilevel"/>
    <w:tmpl w:val="1A405978"/>
    <w:lvl w:ilvl="0" w:tplc="04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FBF26A0"/>
    <w:multiLevelType w:val="hybridMultilevel"/>
    <w:tmpl w:val="F87A1072"/>
    <w:lvl w:ilvl="0" w:tplc="04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82B4604"/>
    <w:multiLevelType w:val="multilevel"/>
    <w:tmpl w:val="54280D26"/>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B71A68"/>
    <w:multiLevelType w:val="multilevel"/>
    <w:tmpl w:val="76DA2A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1E0206B"/>
    <w:multiLevelType w:val="multilevel"/>
    <w:tmpl w:val="3EACCC16"/>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3742FBE"/>
    <w:multiLevelType w:val="hybridMultilevel"/>
    <w:tmpl w:val="93ACDAA6"/>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15F1634"/>
    <w:multiLevelType w:val="hybridMultilevel"/>
    <w:tmpl w:val="80C442CE"/>
    <w:lvl w:ilvl="0" w:tplc="04090013">
      <w:start w:val="1"/>
      <w:numFmt w:val="upperRoman"/>
      <w:lvlText w:val="%1."/>
      <w:lvlJc w:val="righ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46E20B7E"/>
    <w:multiLevelType w:val="hybridMultilevel"/>
    <w:tmpl w:val="0270E3CC"/>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D383215"/>
    <w:multiLevelType w:val="hybridMultilevel"/>
    <w:tmpl w:val="32BA5D7C"/>
    <w:lvl w:ilvl="0" w:tplc="0409000F">
      <w:start w:val="1"/>
      <w:numFmt w:val="decimal"/>
      <w:lvlText w:val="%1."/>
      <w:lvlJc w:val="left"/>
      <w:pPr>
        <w:ind w:left="720" w:hanging="360"/>
      </w:pPr>
      <w:rPr>
        <w:rFonts w:cs="Times New Roman"/>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FE2641E"/>
    <w:multiLevelType w:val="hybridMultilevel"/>
    <w:tmpl w:val="487C200C"/>
    <w:lvl w:ilvl="0" w:tplc="04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BE405B4"/>
    <w:multiLevelType w:val="hybridMultilevel"/>
    <w:tmpl w:val="193EDF1A"/>
    <w:lvl w:ilvl="0" w:tplc="FFFFFFFF">
      <w:start w:val="1"/>
      <w:numFmt w:val="decimal"/>
      <w:lvlText w:val="%1."/>
      <w:lvlJc w:val="left"/>
      <w:pPr>
        <w:ind w:left="360" w:hanging="360"/>
      </w:pPr>
    </w:lvl>
    <w:lvl w:ilvl="1" w:tplc="38090019">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D5667D3"/>
    <w:multiLevelType w:val="multilevel"/>
    <w:tmpl w:val="B554C4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E19412B"/>
    <w:multiLevelType w:val="hybridMultilevel"/>
    <w:tmpl w:val="88C6888A"/>
    <w:lvl w:ilvl="0" w:tplc="0421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0EB7189"/>
    <w:multiLevelType w:val="hybridMultilevel"/>
    <w:tmpl w:val="663454C8"/>
    <w:lvl w:ilvl="0" w:tplc="04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3305745"/>
    <w:multiLevelType w:val="hybridMultilevel"/>
    <w:tmpl w:val="6A5EF1E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74535A03"/>
    <w:multiLevelType w:val="hybridMultilevel"/>
    <w:tmpl w:val="C6F41B96"/>
    <w:lvl w:ilvl="0" w:tplc="04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8466748"/>
    <w:multiLevelType w:val="hybridMultilevel"/>
    <w:tmpl w:val="A61ACBA8"/>
    <w:lvl w:ilvl="0" w:tplc="9C9ED718">
      <w:start w:val="1"/>
      <w:numFmt w:val="lowerLetter"/>
      <w:lvlText w:val="%1."/>
      <w:lvlJc w:val="left"/>
      <w:pPr>
        <w:ind w:left="1146" w:hanging="360"/>
      </w:pPr>
      <w:rPr>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1" w15:restartNumberingAfterBreak="0">
    <w:nsid w:val="7AA42F24"/>
    <w:multiLevelType w:val="hybridMultilevel"/>
    <w:tmpl w:val="7E0AE256"/>
    <w:lvl w:ilvl="0" w:tplc="0421000F">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2" w15:restartNumberingAfterBreak="0">
    <w:nsid w:val="7BE67738"/>
    <w:multiLevelType w:val="hybridMultilevel"/>
    <w:tmpl w:val="DE366368"/>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7C03628F"/>
    <w:multiLevelType w:val="hybridMultilevel"/>
    <w:tmpl w:val="A4F6E0F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CCE4A76"/>
    <w:multiLevelType w:val="hybridMultilevel"/>
    <w:tmpl w:val="DF6E4032"/>
    <w:lvl w:ilvl="0" w:tplc="0421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 w15:restartNumberingAfterBreak="0">
    <w:nsid w:val="7CD72AE8"/>
    <w:multiLevelType w:val="hybridMultilevel"/>
    <w:tmpl w:val="E064DA90"/>
    <w:lvl w:ilvl="0" w:tplc="468E183A">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DF56323"/>
    <w:multiLevelType w:val="hybridMultilevel"/>
    <w:tmpl w:val="43AC776C"/>
    <w:lvl w:ilvl="0" w:tplc="D4DA3526">
      <w:start w:val="1"/>
      <w:numFmt w:val="lowerLetter"/>
      <w:lvlText w:val="%1."/>
      <w:lvlJc w:val="left"/>
      <w:pPr>
        <w:ind w:left="1146" w:hanging="360"/>
      </w:pPr>
      <w:rPr>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7" w15:restartNumberingAfterBreak="0">
    <w:nsid w:val="7E4D1BB7"/>
    <w:multiLevelType w:val="hybridMultilevel"/>
    <w:tmpl w:val="F7AAB9C4"/>
    <w:lvl w:ilvl="0" w:tplc="04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16cid:durableId="1856966013">
    <w:abstractNumId w:val="1"/>
  </w:num>
  <w:num w:numId="2" w16cid:durableId="1980529786">
    <w:abstractNumId w:val="10"/>
  </w:num>
  <w:num w:numId="3" w16cid:durableId="855539422">
    <w:abstractNumId w:val="13"/>
  </w:num>
  <w:num w:numId="4" w16cid:durableId="1372807332">
    <w:abstractNumId w:val="17"/>
  </w:num>
  <w:num w:numId="5" w16cid:durableId="339158255">
    <w:abstractNumId w:val="19"/>
  </w:num>
  <w:num w:numId="6" w16cid:durableId="263534274">
    <w:abstractNumId w:val="0"/>
  </w:num>
  <w:num w:numId="7" w16cid:durableId="1595092340">
    <w:abstractNumId w:val="5"/>
  </w:num>
  <w:num w:numId="8" w16cid:durableId="435636156">
    <w:abstractNumId w:val="4"/>
  </w:num>
  <w:num w:numId="9" w16cid:durableId="228273898">
    <w:abstractNumId w:val="12"/>
  </w:num>
  <w:num w:numId="10" w16cid:durableId="1615289654">
    <w:abstractNumId w:val="25"/>
  </w:num>
  <w:num w:numId="11" w16cid:durableId="403184693">
    <w:abstractNumId w:val="26"/>
  </w:num>
  <w:num w:numId="12" w16cid:durableId="1725760196">
    <w:abstractNumId w:val="20"/>
  </w:num>
  <w:num w:numId="13" w16cid:durableId="1324898545">
    <w:abstractNumId w:val="24"/>
  </w:num>
  <w:num w:numId="14" w16cid:durableId="690839477">
    <w:abstractNumId w:val="9"/>
  </w:num>
  <w:num w:numId="15" w16cid:durableId="86467828">
    <w:abstractNumId w:val="11"/>
  </w:num>
  <w:num w:numId="16" w16cid:durableId="892470380">
    <w:abstractNumId w:val="16"/>
  </w:num>
  <w:num w:numId="17" w16cid:durableId="994257354">
    <w:abstractNumId w:val="27"/>
  </w:num>
  <w:num w:numId="18" w16cid:durableId="410931031">
    <w:abstractNumId w:val="21"/>
  </w:num>
  <w:num w:numId="19" w16cid:durableId="631208698">
    <w:abstractNumId w:val="7"/>
  </w:num>
  <w:num w:numId="20" w16cid:durableId="1344473056">
    <w:abstractNumId w:val="2"/>
  </w:num>
  <w:num w:numId="21" w16cid:durableId="882516881">
    <w:abstractNumId w:val="8"/>
  </w:num>
  <w:num w:numId="22" w16cid:durableId="2106533153">
    <w:abstractNumId w:val="3"/>
  </w:num>
  <w:num w:numId="23" w16cid:durableId="4089878">
    <w:abstractNumId w:val="15"/>
  </w:num>
  <w:num w:numId="24" w16cid:durableId="199053264">
    <w:abstractNumId w:val="6"/>
  </w:num>
  <w:num w:numId="25" w16cid:durableId="253586368">
    <w:abstractNumId w:val="23"/>
  </w:num>
  <w:num w:numId="26" w16cid:durableId="1626353599">
    <w:abstractNumId w:val="18"/>
  </w:num>
  <w:num w:numId="27" w16cid:durableId="436292685">
    <w:abstractNumId w:val="22"/>
  </w:num>
  <w:num w:numId="28" w16cid:durableId="730126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4B"/>
    <w:rsid w:val="000225F5"/>
    <w:rsid w:val="000264E2"/>
    <w:rsid w:val="00030B6E"/>
    <w:rsid w:val="00035E8E"/>
    <w:rsid w:val="00042EB4"/>
    <w:rsid w:val="000434A0"/>
    <w:rsid w:val="000451F4"/>
    <w:rsid w:val="00071F11"/>
    <w:rsid w:val="000733D4"/>
    <w:rsid w:val="000A2E05"/>
    <w:rsid w:val="000B05C4"/>
    <w:rsid w:val="000B10F1"/>
    <w:rsid w:val="000B62BE"/>
    <w:rsid w:val="000C52DA"/>
    <w:rsid w:val="000D5BFC"/>
    <w:rsid w:val="000F536C"/>
    <w:rsid w:val="001012B3"/>
    <w:rsid w:val="001204E7"/>
    <w:rsid w:val="00144C9B"/>
    <w:rsid w:val="00145232"/>
    <w:rsid w:val="00152425"/>
    <w:rsid w:val="00190A86"/>
    <w:rsid w:val="0019201F"/>
    <w:rsid w:val="001B30F4"/>
    <w:rsid w:val="001C10E7"/>
    <w:rsid w:val="00211C13"/>
    <w:rsid w:val="00214018"/>
    <w:rsid w:val="00214BCD"/>
    <w:rsid w:val="00237B0E"/>
    <w:rsid w:val="002520EF"/>
    <w:rsid w:val="002536F7"/>
    <w:rsid w:val="00254F4D"/>
    <w:rsid w:val="00290F52"/>
    <w:rsid w:val="002952E7"/>
    <w:rsid w:val="002A53B2"/>
    <w:rsid w:val="002B1818"/>
    <w:rsid w:val="002F29D9"/>
    <w:rsid w:val="00301512"/>
    <w:rsid w:val="0034448B"/>
    <w:rsid w:val="003551A1"/>
    <w:rsid w:val="003C00A3"/>
    <w:rsid w:val="003F76E6"/>
    <w:rsid w:val="004123E7"/>
    <w:rsid w:val="0041337F"/>
    <w:rsid w:val="00424847"/>
    <w:rsid w:val="00457B69"/>
    <w:rsid w:val="004800A9"/>
    <w:rsid w:val="00486AE7"/>
    <w:rsid w:val="004A2F90"/>
    <w:rsid w:val="004F12EB"/>
    <w:rsid w:val="004F676D"/>
    <w:rsid w:val="005007B6"/>
    <w:rsid w:val="00512C71"/>
    <w:rsid w:val="00545BB7"/>
    <w:rsid w:val="00560627"/>
    <w:rsid w:val="00585831"/>
    <w:rsid w:val="005A76B5"/>
    <w:rsid w:val="005C3325"/>
    <w:rsid w:val="0060630D"/>
    <w:rsid w:val="006242F9"/>
    <w:rsid w:val="00644952"/>
    <w:rsid w:val="0064573E"/>
    <w:rsid w:val="00675DD9"/>
    <w:rsid w:val="00687BF0"/>
    <w:rsid w:val="006949D0"/>
    <w:rsid w:val="006A4C19"/>
    <w:rsid w:val="006A7371"/>
    <w:rsid w:val="006C3395"/>
    <w:rsid w:val="006E085C"/>
    <w:rsid w:val="006E163B"/>
    <w:rsid w:val="00703E23"/>
    <w:rsid w:val="00705145"/>
    <w:rsid w:val="00726FAB"/>
    <w:rsid w:val="00733C31"/>
    <w:rsid w:val="00795CFF"/>
    <w:rsid w:val="007A2010"/>
    <w:rsid w:val="007A5318"/>
    <w:rsid w:val="007B02BC"/>
    <w:rsid w:val="007B2B52"/>
    <w:rsid w:val="007B5BE4"/>
    <w:rsid w:val="007C367E"/>
    <w:rsid w:val="00802369"/>
    <w:rsid w:val="00811EF8"/>
    <w:rsid w:val="0083455B"/>
    <w:rsid w:val="00836715"/>
    <w:rsid w:val="00836C75"/>
    <w:rsid w:val="008A0868"/>
    <w:rsid w:val="008A4049"/>
    <w:rsid w:val="008A62E5"/>
    <w:rsid w:val="008A7A8D"/>
    <w:rsid w:val="008B147F"/>
    <w:rsid w:val="008C71D7"/>
    <w:rsid w:val="008D749F"/>
    <w:rsid w:val="008E6BDC"/>
    <w:rsid w:val="008E704B"/>
    <w:rsid w:val="009038EB"/>
    <w:rsid w:val="00912F39"/>
    <w:rsid w:val="00912FF4"/>
    <w:rsid w:val="009B2400"/>
    <w:rsid w:val="009B25FD"/>
    <w:rsid w:val="009D7787"/>
    <w:rsid w:val="009E0C1A"/>
    <w:rsid w:val="00A02F7E"/>
    <w:rsid w:val="00A06FBA"/>
    <w:rsid w:val="00A44310"/>
    <w:rsid w:val="00A52BBC"/>
    <w:rsid w:val="00A736A8"/>
    <w:rsid w:val="00A9073D"/>
    <w:rsid w:val="00A921A5"/>
    <w:rsid w:val="00AD2799"/>
    <w:rsid w:val="00AD77EE"/>
    <w:rsid w:val="00B034FB"/>
    <w:rsid w:val="00B14ADE"/>
    <w:rsid w:val="00B36147"/>
    <w:rsid w:val="00B4111F"/>
    <w:rsid w:val="00B54EAE"/>
    <w:rsid w:val="00B67CC6"/>
    <w:rsid w:val="00B7209A"/>
    <w:rsid w:val="00B73964"/>
    <w:rsid w:val="00B84683"/>
    <w:rsid w:val="00B90AE7"/>
    <w:rsid w:val="00B954EA"/>
    <w:rsid w:val="00BB26FF"/>
    <w:rsid w:val="00BB6F51"/>
    <w:rsid w:val="00BD2E49"/>
    <w:rsid w:val="00BD79D4"/>
    <w:rsid w:val="00BF0811"/>
    <w:rsid w:val="00BF26FC"/>
    <w:rsid w:val="00C0176C"/>
    <w:rsid w:val="00C02891"/>
    <w:rsid w:val="00C1232D"/>
    <w:rsid w:val="00C146B5"/>
    <w:rsid w:val="00C17F27"/>
    <w:rsid w:val="00C4292D"/>
    <w:rsid w:val="00C50B37"/>
    <w:rsid w:val="00C643A7"/>
    <w:rsid w:val="00C6501E"/>
    <w:rsid w:val="00C83397"/>
    <w:rsid w:val="00C83D21"/>
    <w:rsid w:val="00C86CAA"/>
    <w:rsid w:val="00C9498A"/>
    <w:rsid w:val="00CC46CA"/>
    <w:rsid w:val="00CD7E71"/>
    <w:rsid w:val="00CF72B8"/>
    <w:rsid w:val="00D5374E"/>
    <w:rsid w:val="00D811B2"/>
    <w:rsid w:val="00DA1517"/>
    <w:rsid w:val="00DF5692"/>
    <w:rsid w:val="00E977D1"/>
    <w:rsid w:val="00EB33AE"/>
    <w:rsid w:val="00EE6615"/>
    <w:rsid w:val="00F009BA"/>
    <w:rsid w:val="00F475F6"/>
    <w:rsid w:val="00F554BF"/>
    <w:rsid w:val="00F65057"/>
    <w:rsid w:val="00F82697"/>
    <w:rsid w:val="00F826AF"/>
    <w:rsid w:val="00FB6DAD"/>
    <w:rsid w:val="00FC62EA"/>
    <w:rsid w:val="00FF16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48BB1"/>
  <w15:docId w15:val="{091A5062-DCD5-4B87-A1D9-77CDFF2CF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04B"/>
    <w:pPr>
      <w:spacing w:after="0" w:line="240" w:lineRule="auto"/>
    </w:pPr>
    <w:rPr>
      <w:rFonts w:ascii="Times New Roman" w:eastAsia="Times New Roman" w:hAnsi="Times New Roman" w:cs="Times New Roman"/>
      <w:kern w:val="0"/>
      <w:sz w:val="20"/>
      <w:szCs w:val="20"/>
      <w:lang w:val="en-US"/>
    </w:rPr>
  </w:style>
  <w:style w:type="paragraph" w:styleId="Heading4">
    <w:name w:val="heading 4"/>
    <w:basedOn w:val="Normal"/>
    <w:next w:val="Normal"/>
    <w:link w:val="Heading4Char"/>
    <w:uiPriority w:val="9"/>
    <w:qFormat/>
    <w:rsid w:val="008E704B"/>
    <w:pPr>
      <w:keepNext/>
      <w:jc w:val="center"/>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E704B"/>
    <w:rPr>
      <w:rFonts w:ascii="Calibri" w:eastAsia="Times New Roman" w:hAnsi="Calibri" w:cs="Times New Roman"/>
      <w:b/>
      <w:bCs/>
      <w:kern w:val="0"/>
      <w:sz w:val="28"/>
      <w:szCs w:val="28"/>
      <w:lang w:val="en-US"/>
    </w:rPr>
  </w:style>
  <w:style w:type="paragraph" w:styleId="Footer">
    <w:name w:val="footer"/>
    <w:basedOn w:val="Normal"/>
    <w:link w:val="FooterChar"/>
    <w:uiPriority w:val="99"/>
    <w:rsid w:val="008E704B"/>
    <w:pPr>
      <w:tabs>
        <w:tab w:val="center" w:pos="4320"/>
        <w:tab w:val="right" w:pos="8640"/>
      </w:tabs>
    </w:pPr>
  </w:style>
  <w:style w:type="character" w:customStyle="1" w:styleId="FooterChar">
    <w:name w:val="Footer Char"/>
    <w:basedOn w:val="DefaultParagraphFont"/>
    <w:link w:val="Footer"/>
    <w:uiPriority w:val="99"/>
    <w:rsid w:val="008E704B"/>
    <w:rPr>
      <w:rFonts w:ascii="Times New Roman" w:eastAsia="Times New Roman" w:hAnsi="Times New Roman" w:cs="Times New Roman"/>
      <w:kern w:val="0"/>
      <w:sz w:val="20"/>
      <w:szCs w:val="20"/>
      <w:lang w:val="en-US"/>
    </w:rPr>
  </w:style>
  <w:style w:type="paragraph" w:styleId="BodyText3">
    <w:name w:val="Body Text 3"/>
    <w:basedOn w:val="Normal"/>
    <w:link w:val="BodyText3Char"/>
    <w:uiPriority w:val="99"/>
    <w:rsid w:val="008E704B"/>
    <w:pPr>
      <w:tabs>
        <w:tab w:val="left" w:pos="540"/>
      </w:tabs>
      <w:jc w:val="both"/>
    </w:pPr>
    <w:rPr>
      <w:sz w:val="16"/>
      <w:szCs w:val="16"/>
    </w:rPr>
  </w:style>
  <w:style w:type="character" w:customStyle="1" w:styleId="BodyText3Char">
    <w:name w:val="Body Text 3 Char"/>
    <w:basedOn w:val="DefaultParagraphFont"/>
    <w:link w:val="BodyText3"/>
    <w:uiPriority w:val="99"/>
    <w:rsid w:val="008E704B"/>
    <w:rPr>
      <w:rFonts w:ascii="Times New Roman" w:eastAsia="Times New Roman" w:hAnsi="Times New Roman" w:cs="Times New Roman"/>
      <w:kern w:val="0"/>
      <w:sz w:val="16"/>
      <w:szCs w:val="16"/>
      <w:lang w:val="en-US"/>
    </w:rPr>
  </w:style>
  <w:style w:type="paragraph" w:styleId="ListParagraph">
    <w:name w:val="List Paragraph"/>
    <w:basedOn w:val="Normal"/>
    <w:link w:val="ListParagraphChar"/>
    <w:uiPriority w:val="34"/>
    <w:qFormat/>
    <w:rsid w:val="008E704B"/>
    <w:pPr>
      <w:ind w:left="720"/>
    </w:pPr>
  </w:style>
  <w:style w:type="character" w:styleId="CommentReference">
    <w:name w:val="annotation reference"/>
    <w:uiPriority w:val="99"/>
    <w:semiHidden/>
    <w:unhideWhenUsed/>
    <w:rsid w:val="008E704B"/>
    <w:rPr>
      <w:sz w:val="16"/>
      <w:szCs w:val="16"/>
    </w:rPr>
  </w:style>
  <w:style w:type="paragraph" w:styleId="CommentText">
    <w:name w:val="annotation text"/>
    <w:basedOn w:val="Normal"/>
    <w:link w:val="CommentTextChar"/>
    <w:uiPriority w:val="99"/>
    <w:unhideWhenUsed/>
    <w:rsid w:val="008E704B"/>
  </w:style>
  <w:style w:type="character" w:customStyle="1" w:styleId="CommentTextChar">
    <w:name w:val="Comment Text Char"/>
    <w:basedOn w:val="DefaultParagraphFont"/>
    <w:link w:val="CommentText"/>
    <w:uiPriority w:val="99"/>
    <w:rsid w:val="008E704B"/>
    <w:rPr>
      <w:rFonts w:ascii="Times New Roman" w:eastAsia="Times New Roman" w:hAnsi="Times New Roman" w:cs="Times New Roman"/>
      <w:kern w:val="0"/>
      <w:sz w:val="20"/>
      <w:szCs w:val="20"/>
      <w:lang w:val="en-US"/>
    </w:rPr>
  </w:style>
  <w:style w:type="character" w:customStyle="1" w:styleId="ListParagraphChar">
    <w:name w:val="List Paragraph Char"/>
    <w:link w:val="ListParagraph"/>
    <w:uiPriority w:val="34"/>
    <w:qFormat/>
    <w:locked/>
    <w:rsid w:val="008E704B"/>
    <w:rPr>
      <w:rFonts w:ascii="Times New Roman" w:eastAsia="Times New Roman" w:hAnsi="Times New Roman" w:cs="Times New Roman"/>
      <w:kern w:val="0"/>
      <w:sz w:val="20"/>
      <w:szCs w:val="20"/>
      <w:lang w:val="en-US"/>
    </w:rPr>
  </w:style>
  <w:style w:type="paragraph" w:styleId="CommentSubject">
    <w:name w:val="annotation subject"/>
    <w:basedOn w:val="CommentText"/>
    <w:next w:val="CommentText"/>
    <w:link w:val="CommentSubjectChar"/>
    <w:uiPriority w:val="99"/>
    <w:semiHidden/>
    <w:unhideWhenUsed/>
    <w:rsid w:val="008E704B"/>
    <w:rPr>
      <w:b/>
      <w:bCs/>
    </w:rPr>
  </w:style>
  <w:style w:type="character" w:customStyle="1" w:styleId="CommentSubjectChar">
    <w:name w:val="Comment Subject Char"/>
    <w:basedOn w:val="CommentTextChar"/>
    <w:link w:val="CommentSubject"/>
    <w:uiPriority w:val="99"/>
    <w:semiHidden/>
    <w:rsid w:val="008E704B"/>
    <w:rPr>
      <w:rFonts w:ascii="Times New Roman" w:eastAsia="Times New Roman" w:hAnsi="Times New Roman" w:cs="Times New Roman"/>
      <w:b/>
      <w:bCs/>
      <w:kern w:val="0"/>
      <w:sz w:val="20"/>
      <w:szCs w:val="20"/>
      <w:lang w:val="en-US"/>
    </w:rPr>
  </w:style>
  <w:style w:type="paragraph" w:styleId="BalloonText">
    <w:name w:val="Balloon Text"/>
    <w:basedOn w:val="Normal"/>
    <w:link w:val="BalloonTextChar"/>
    <w:uiPriority w:val="99"/>
    <w:semiHidden/>
    <w:unhideWhenUsed/>
    <w:rsid w:val="00290F52"/>
    <w:rPr>
      <w:rFonts w:ascii="Tahoma" w:hAnsi="Tahoma" w:cs="Tahoma"/>
      <w:sz w:val="16"/>
      <w:szCs w:val="16"/>
    </w:rPr>
  </w:style>
  <w:style w:type="character" w:customStyle="1" w:styleId="BalloonTextChar">
    <w:name w:val="Balloon Text Char"/>
    <w:basedOn w:val="DefaultParagraphFont"/>
    <w:link w:val="BalloonText"/>
    <w:uiPriority w:val="99"/>
    <w:semiHidden/>
    <w:rsid w:val="00290F52"/>
    <w:rPr>
      <w:rFonts w:ascii="Tahoma" w:eastAsia="Times New Roman" w:hAnsi="Tahoma" w:cs="Tahoma"/>
      <w:kern w:val="0"/>
      <w:sz w:val="16"/>
      <w:szCs w:val="16"/>
      <w:lang w:val="en-US"/>
    </w:rPr>
  </w:style>
  <w:style w:type="character" w:styleId="Hyperlink">
    <w:name w:val="Hyperlink"/>
    <w:basedOn w:val="DefaultParagraphFont"/>
    <w:uiPriority w:val="99"/>
    <w:unhideWhenUsed/>
    <w:rsid w:val="000451F4"/>
    <w:rPr>
      <w:color w:val="0563C1" w:themeColor="hyperlink"/>
      <w:u w:val="single"/>
    </w:rPr>
  </w:style>
  <w:style w:type="paragraph" w:styleId="Header">
    <w:name w:val="header"/>
    <w:basedOn w:val="Normal"/>
    <w:link w:val="HeaderChar"/>
    <w:uiPriority w:val="99"/>
    <w:unhideWhenUsed/>
    <w:rsid w:val="008A62E5"/>
    <w:pPr>
      <w:tabs>
        <w:tab w:val="center" w:pos="4680"/>
        <w:tab w:val="right" w:pos="9360"/>
      </w:tabs>
    </w:pPr>
  </w:style>
  <w:style w:type="character" w:customStyle="1" w:styleId="HeaderChar">
    <w:name w:val="Header Char"/>
    <w:basedOn w:val="DefaultParagraphFont"/>
    <w:link w:val="Header"/>
    <w:uiPriority w:val="99"/>
    <w:rsid w:val="008A62E5"/>
    <w:rPr>
      <w:rFonts w:ascii="Times New Roman" w:eastAsia="Times New Roman" w:hAnsi="Times New Roman" w:cs="Times New Roman"/>
      <w:kern w:val="0"/>
      <w:sz w:val="20"/>
      <w:szCs w:val="20"/>
      <w:lang w:val="en-US"/>
    </w:rPr>
  </w:style>
  <w:style w:type="table" w:styleId="TableGrid">
    <w:name w:val="Table Grid"/>
    <w:basedOn w:val="TableNormal"/>
    <w:uiPriority w:val="39"/>
    <w:rsid w:val="00071F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FC62EA"/>
    <w:rPr>
      <w:color w:val="605E5C"/>
      <w:shd w:val="clear" w:color="auto" w:fill="E1DFDD"/>
    </w:rPr>
  </w:style>
  <w:style w:type="paragraph" w:styleId="NormalWeb">
    <w:name w:val="Normal (Web)"/>
    <w:basedOn w:val="Normal"/>
    <w:uiPriority w:val="99"/>
    <w:semiHidden/>
    <w:unhideWhenUsed/>
    <w:rsid w:val="00B4111F"/>
    <w:pPr>
      <w:spacing w:before="100" w:beforeAutospacing="1" w:after="100" w:afterAutospacing="1"/>
    </w:pPr>
    <w:rPr>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555003">
      <w:bodyDiv w:val="1"/>
      <w:marLeft w:val="0"/>
      <w:marRight w:val="0"/>
      <w:marTop w:val="0"/>
      <w:marBottom w:val="0"/>
      <w:divBdr>
        <w:top w:val="none" w:sz="0" w:space="0" w:color="auto"/>
        <w:left w:val="none" w:sz="0" w:space="0" w:color="auto"/>
        <w:bottom w:val="none" w:sz="0" w:space="0" w:color="auto"/>
        <w:right w:val="none" w:sz="0" w:space="0" w:color="auto"/>
      </w:divBdr>
    </w:div>
    <w:div w:id="115980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shboard.niskalag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idyaaqilahputr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5BCCA-2343-42F4-A3F0-4109F2A29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3554</Words>
  <Characters>20259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Fauzan Akbar</dc:creator>
  <cp:lastModifiedBy>SARVENAZ PAYMENT</cp:lastModifiedBy>
  <cp:revision>4</cp:revision>
  <cp:lastPrinted>2024-02-27T11:29:00Z</cp:lastPrinted>
  <dcterms:created xsi:type="dcterms:W3CDTF">2026-07-08T04:48:00Z</dcterms:created>
  <dcterms:modified xsi:type="dcterms:W3CDTF">2026-07-21T09:39:00Z</dcterms:modified>
</cp:coreProperties>
</file>